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FADD6" w14:textId="77777777" w:rsidR="00DE6D73" w:rsidRPr="009933D6" w:rsidRDefault="00DE6D73" w:rsidP="00D2194E">
      <w:pPr>
        <w:jc w:val="center"/>
        <w:rPr>
          <w:rFonts w:ascii="Calibri" w:hAnsi="Calibri" w:cs="Calibri"/>
          <w:b/>
          <w:bCs/>
          <w:sz w:val="20"/>
          <w:u w:val="single"/>
        </w:rPr>
      </w:pPr>
    </w:p>
    <w:p w14:paraId="5113148E" w14:textId="01072A67" w:rsidR="00E532B0" w:rsidRPr="00947EE7" w:rsidRDefault="00947EE7" w:rsidP="006E2752">
      <w:pPr>
        <w:spacing w:line="600" w:lineRule="auto"/>
        <w:ind w:left="2160" w:firstLine="720"/>
        <w:rPr>
          <w:rFonts w:ascii="Calibri" w:hAnsi="Calibri" w:cs="Calibri"/>
          <w:sz w:val="20"/>
        </w:rPr>
      </w:pPr>
      <w:r>
        <w:rPr>
          <w:rFonts w:ascii="Calibri" w:hAnsi="Calibri" w:cs="Calibri"/>
          <w:b/>
          <w:bCs/>
          <w:noProof/>
          <w:sz w:val="20"/>
        </w:rPr>
        <mc:AlternateContent>
          <mc:Choice Requires="wps">
            <w:drawing>
              <wp:anchor distT="0" distB="0" distL="114300" distR="114300" simplePos="0" relativeHeight="251672064" behindDoc="0" locked="0" layoutInCell="1" allowOverlap="1" wp14:anchorId="5CD1FD7D" wp14:editId="2466ED87">
                <wp:simplePos x="0" y="0"/>
                <wp:positionH relativeFrom="column">
                  <wp:posOffset>5329749</wp:posOffset>
                </wp:positionH>
                <wp:positionV relativeFrom="paragraph">
                  <wp:posOffset>152400</wp:posOffset>
                </wp:positionV>
                <wp:extent cx="664496" cy="0"/>
                <wp:effectExtent l="0" t="0" r="0" b="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66449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oel="http://schemas.microsoft.com/office/2019/extlst">
            <w:pict>
              <v:line w14:anchorId="07EA68F9" id="Прямая соединительная линия 6" o:spid="_x0000_s1026" style="position:absolute;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9.65pt,12pt" to="471.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" strokecolor="black [3200]" strokeweight=".5pt">
                <v:stroke joinstyle="miter"/>
              </v:line>
            </w:pict>
          </mc:Fallback>
        </mc:AlternateContent>
      </w:r>
      <w:r w:rsidR="00527720" w:rsidRPr="00947EE7">
        <w:rPr>
          <w:rFonts w:ascii="Calibri" w:hAnsi="Calibri" w:cs="Calibri"/>
          <w:b/>
          <w:bCs/>
          <w:sz w:val="20"/>
        </w:rPr>
        <w:t>ДОГОВОР ВОЗМЕЗДНОГО ОКАЗАНИЯ МЕДИЦИНСКИХ УСЛУГ</w:t>
      </w:r>
      <w:r w:rsidR="00B61138" w:rsidRPr="00947EE7">
        <w:rPr>
          <w:rFonts w:ascii="Calibri" w:hAnsi="Calibri" w:cs="Calibri"/>
          <w:b/>
          <w:bCs/>
          <w:sz w:val="20"/>
        </w:rPr>
        <w:t>№</w:t>
      </w:r>
      <w:r w:rsidR="00D40271">
        <w:rPr>
          <w:rFonts w:ascii="Calibri" w:hAnsi="Calibri" w:cs="Calibri"/>
          <w:b/>
          <w:bCs/>
          <w:sz w:val="20"/>
        </w:rPr>
        <w:t xml:space="preserve"> </w:t>
      </w:r>
    </w:p>
    <w:p w14:paraId="5462D85E" w14:textId="31C26212" w:rsidR="001732AA" w:rsidRPr="009933D6" w:rsidRDefault="006B1183" w:rsidP="00B658CF">
      <w:pPr>
        <w:pStyle w:val="a7"/>
        <w:spacing w:line="276" w:lineRule="auto"/>
        <w:rPr>
          <w:rFonts w:cs="Calibri"/>
          <w:b/>
          <w:sz w:val="20"/>
          <w:szCs w:val="20"/>
        </w:rPr>
      </w:pPr>
      <w:r w:rsidRPr="009933D6">
        <w:rPr>
          <w:rFonts w:cs="Calibri"/>
          <w:b/>
          <w:bCs/>
          <w:sz w:val="20"/>
          <w:szCs w:val="20"/>
        </w:rPr>
        <w:t xml:space="preserve">г. </w:t>
      </w:r>
      <w:r w:rsidR="00E532B0" w:rsidRPr="009933D6">
        <w:rPr>
          <w:rFonts w:cs="Calibri"/>
          <w:b/>
          <w:bCs/>
          <w:sz w:val="20"/>
          <w:szCs w:val="20"/>
        </w:rPr>
        <w:t>Владимир</w:t>
      </w:r>
      <w:r w:rsidR="00D22587" w:rsidRPr="009933D6">
        <w:rPr>
          <w:rFonts w:cs="Calibri"/>
          <w:sz w:val="20"/>
          <w:szCs w:val="20"/>
        </w:rPr>
        <w:tab/>
      </w:r>
      <w:r w:rsidR="00517C12">
        <w:rPr>
          <w:rFonts w:cs="Calibri"/>
          <w:sz w:val="20"/>
          <w:szCs w:val="20"/>
        </w:rPr>
        <w:tab/>
      </w:r>
      <w:r w:rsidR="00517C12">
        <w:rPr>
          <w:rFonts w:cs="Calibri"/>
          <w:sz w:val="20"/>
          <w:szCs w:val="20"/>
        </w:rPr>
        <w:tab/>
      </w:r>
      <w:r w:rsidR="00517C12">
        <w:rPr>
          <w:rFonts w:cs="Calibri"/>
          <w:sz w:val="20"/>
          <w:szCs w:val="20"/>
        </w:rPr>
        <w:tab/>
      </w:r>
      <w:r w:rsidR="00517C12">
        <w:rPr>
          <w:rFonts w:cs="Calibri"/>
          <w:sz w:val="20"/>
          <w:szCs w:val="20"/>
        </w:rPr>
        <w:tab/>
      </w:r>
      <w:r w:rsidR="00517C12">
        <w:rPr>
          <w:rFonts w:cs="Calibri"/>
          <w:sz w:val="20"/>
          <w:szCs w:val="20"/>
        </w:rPr>
        <w:tab/>
      </w:r>
      <w:r w:rsidR="00517C12">
        <w:rPr>
          <w:rFonts w:cs="Calibri"/>
          <w:sz w:val="20"/>
          <w:szCs w:val="20"/>
        </w:rPr>
        <w:tab/>
      </w:r>
      <w:r w:rsidR="00517C12">
        <w:rPr>
          <w:rFonts w:cs="Calibri"/>
          <w:sz w:val="20"/>
          <w:szCs w:val="20"/>
        </w:rPr>
        <w:tab/>
      </w:r>
      <w:r w:rsidR="00517C12">
        <w:rPr>
          <w:rFonts w:cs="Calibri"/>
          <w:sz w:val="20"/>
          <w:szCs w:val="20"/>
        </w:rPr>
        <w:tab/>
      </w:r>
      <w:r w:rsidR="00D803FD" w:rsidRPr="009933D6">
        <w:rPr>
          <w:rFonts w:cs="Calibri"/>
          <w:b/>
          <w:sz w:val="20"/>
          <w:szCs w:val="20"/>
        </w:rPr>
        <w:t>Дата:</w:t>
      </w:r>
      <w:r w:rsidR="00D803FD" w:rsidRPr="009933D6">
        <w:rPr>
          <w:rFonts w:cs="Calibri"/>
          <w:sz w:val="20"/>
          <w:szCs w:val="20"/>
        </w:rPr>
        <w:t xml:space="preserve"> </w:t>
      </w:r>
      <w:proofErr w:type="gramStart"/>
      <w:r w:rsidR="00C42731" w:rsidRPr="009933D6">
        <w:rPr>
          <w:rFonts w:cs="Calibri"/>
          <w:b/>
          <w:sz w:val="20"/>
          <w:szCs w:val="20"/>
        </w:rPr>
        <w:t>«</w:t>
      </w:r>
      <w:r w:rsidR="002B30BC" w:rsidRPr="009933D6">
        <w:rPr>
          <w:rFonts w:cs="Calibri"/>
          <w:b/>
          <w:sz w:val="20"/>
          <w:szCs w:val="20"/>
          <w:u w:val="single"/>
        </w:rPr>
        <w:t xml:space="preserve"> </w:t>
      </w:r>
      <w:r w:rsidR="0085333B">
        <w:rPr>
          <w:rFonts w:cs="Calibri"/>
          <w:b/>
          <w:sz w:val="20"/>
          <w:szCs w:val="20"/>
          <w:u w:val="single"/>
        </w:rPr>
        <w:t xml:space="preserve"> </w:t>
      </w:r>
      <w:proofErr w:type="gramEnd"/>
      <w:r w:rsidR="0085333B">
        <w:rPr>
          <w:rFonts w:cs="Calibri"/>
          <w:b/>
          <w:sz w:val="20"/>
          <w:szCs w:val="20"/>
          <w:u w:val="single"/>
        </w:rPr>
        <w:t xml:space="preserve">  </w:t>
      </w:r>
      <w:r w:rsidR="000662B2">
        <w:rPr>
          <w:rFonts w:cs="Calibri"/>
          <w:b/>
          <w:sz w:val="20"/>
          <w:szCs w:val="20"/>
          <w:u w:val="single"/>
        </w:rPr>
        <w:t xml:space="preserve"> </w:t>
      </w:r>
      <w:r w:rsidR="006E2752">
        <w:rPr>
          <w:rFonts w:cs="Calibri"/>
          <w:b/>
          <w:sz w:val="20"/>
          <w:szCs w:val="20"/>
          <w:u w:val="single"/>
        </w:rPr>
        <w:t xml:space="preserve"> </w:t>
      </w:r>
      <w:r w:rsidR="007E7F90">
        <w:rPr>
          <w:rFonts w:cs="Calibri"/>
          <w:b/>
          <w:sz w:val="20"/>
          <w:szCs w:val="20"/>
          <w:u w:val="single"/>
        </w:rPr>
        <w:t xml:space="preserve"> </w:t>
      </w:r>
      <w:r w:rsidR="00847E57" w:rsidRPr="009933D6">
        <w:rPr>
          <w:rFonts w:cs="Calibri"/>
          <w:b/>
          <w:sz w:val="20"/>
          <w:szCs w:val="20"/>
          <w:u w:val="single"/>
        </w:rPr>
        <w:t xml:space="preserve"> </w:t>
      </w:r>
      <w:r w:rsidR="00D8426C" w:rsidRPr="009933D6">
        <w:rPr>
          <w:rFonts w:cs="Calibri"/>
          <w:b/>
          <w:sz w:val="20"/>
          <w:szCs w:val="20"/>
          <w:u w:val="single"/>
        </w:rPr>
        <w:t xml:space="preserve"> </w:t>
      </w:r>
      <w:r w:rsidR="00D803FD" w:rsidRPr="009933D6">
        <w:rPr>
          <w:rFonts w:cs="Calibri"/>
          <w:b/>
          <w:sz w:val="20"/>
          <w:szCs w:val="20"/>
        </w:rPr>
        <w:t xml:space="preserve">»  </w:t>
      </w:r>
      <w:r w:rsidR="00D803FD" w:rsidRPr="009933D6">
        <w:rPr>
          <w:rFonts w:cs="Calibri"/>
          <w:b/>
          <w:sz w:val="20"/>
          <w:szCs w:val="20"/>
          <w:u w:val="single"/>
        </w:rPr>
        <w:t xml:space="preserve"> </w:t>
      </w:r>
      <w:r w:rsidR="005156FE" w:rsidRPr="009933D6">
        <w:rPr>
          <w:rFonts w:cs="Calibri"/>
          <w:b/>
          <w:sz w:val="20"/>
          <w:szCs w:val="20"/>
          <w:u w:val="single"/>
        </w:rPr>
        <w:t xml:space="preserve"> </w:t>
      </w:r>
      <w:r w:rsidR="00550B22">
        <w:rPr>
          <w:rFonts w:cs="Calibri"/>
          <w:b/>
          <w:sz w:val="20"/>
          <w:szCs w:val="20"/>
          <w:u w:val="single"/>
        </w:rPr>
        <w:t xml:space="preserve"> </w:t>
      </w:r>
      <w:r w:rsidR="000662B2">
        <w:rPr>
          <w:rFonts w:cs="Calibri"/>
          <w:b/>
          <w:sz w:val="20"/>
          <w:szCs w:val="20"/>
          <w:u w:val="single"/>
        </w:rPr>
        <w:t xml:space="preserve">               </w:t>
      </w:r>
      <w:r w:rsidR="0085333B">
        <w:rPr>
          <w:rFonts w:cs="Calibri"/>
          <w:b/>
          <w:sz w:val="20"/>
          <w:szCs w:val="20"/>
          <w:u w:val="single"/>
        </w:rPr>
        <w:t xml:space="preserve"> </w:t>
      </w:r>
      <w:r w:rsidR="00D803FD" w:rsidRPr="009933D6">
        <w:rPr>
          <w:rFonts w:cs="Calibri"/>
          <w:b/>
          <w:sz w:val="20"/>
          <w:szCs w:val="20"/>
          <w:u w:val="single"/>
        </w:rPr>
        <w:t xml:space="preserve"> </w:t>
      </w:r>
      <w:r w:rsidR="00D803FD" w:rsidRPr="009933D6">
        <w:rPr>
          <w:rFonts w:cs="Calibri"/>
          <w:b/>
          <w:sz w:val="20"/>
          <w:szCs w:val="20"/>
        </w:rPr>
        <w:t xml:space="preserve">  20</w:t>
      </w:r>
      <w:r w:rsidR="008F5B70" w:rsidRPr="0085333B">
        <w:rPr>
          <w:rFonts w:cs="Calibri"/>
          <w:b/>
          <w:sz w:val="20"/>
          <w:szCs w:val="20"/>
        </w:rPr>
        <w:t>2</w:t>
      </w:r>
      <w:r w:rsidR="000D1FDA">
        <w:rPr>
          <w:rFonts w:cs="Calibri"/>
          <w:b/>
          <w:sz w:val="20"/>
          <w:szCs w:val="20"/>
          <w:u w:val="single"/>
        </w:rPr>
        <w:t xml:space="preserve">   </w:t>
      </w:r>
      <w:r w:rsidR="0085333B" w:rsidRPr="0085333B">
        <w:rPr>
          <w:rFonts w:cs="Calibri"/>
          <w:b/>
          <w:sz w:val="20"/>
          <w:szCs w:val="20"/>
        </w:rPr>
        <w:t xml:space="preserve">  </w:t>
      </w:r>
      <w:r w:rsidR="00D803FD" w:rsidRPr="009933D6">
        <w:rPr>
          <w:rFonts w:cs="Calibri"/>
          <w:b/>
          <w:sz w:val="20"/>
          <w:szCs w:val="20"/>
        </w:rPr>
        <w:t>г.</w:t>
      </w:r>
    </w:p>
    <w:p w14:paraId="348ED116" w14:textId="3D2DC513" w:rsidR="006B1183" w:rsidRPr="009933D6" w:rsidRDefault="003F4676" w:rsidP="001732AA">
      <w:pPr>
        <w:pStyle w:val="a7"/>
        <w:rPr>
          <w:rFonts w:cs="Calibri"/>
          <w:b/>
          <w:sz w:val="20"/>
          <w:szCs w:val="20"/>
        </w:rPr>
      </w:pPr>
      <w:r>
        <w:rPr>
          <w:rFonts w:cs="Calibri"/>
          <w:b/>
          <w:sz w:val="20"/>
          <w:szCs w:val="20"/>
        </w:rPr>
        <w:tab/>
      </w:r>
      <w:r>
        <w:rPr>
          <w:rFonts w:cs="Calibri"/>
          <w:b/>
          <w:sz w:val="20"/>
          <w:szCs w:val="20"/>
        </w:rPr>
        <w:tab/>
      </w:r>
      <w:bookmarkStart w:id="0" w:name="_Hlk128224401"/>
      <w:r>
        <w:rPr>
          <w:rFonts w:cs="Calibri"/>
          <w:b/>
          <w:sz w:val="20"/>
          <w:szCs w:val="20"/>
        </w:rPr>
        <w:tab/>
      </w:r>
      <w:bookmarkEnd w:id="0"/>
    </w:p>
    <w:p w14:paraId="65F7FD53" w14:textId="688258FB" w:rsidR="006B1183" w:rsidRPr="009933D6" w:rsidRDefault="003F4676">
      <w:pPr>
        <w:jc w:val="center"/>
        <w:rPr>
          <w:rFonts w:ascii="Calibri" w:hAnsi="Calibri" w:cs="Calibri"/>
          <w:sz w:val="20"/>
        </w:rPr>
      </w:pPr>
      <w:r w:rsidRPr="009933D6">
        <w:rPr>
          <w:rFonts w:cs="Calibri"/>
          <w:noProof/>
          <w:sz w:val="20"/>
        </w:rPr>
        <mc:AlternateContent>
          <mc:Choice Requires="wps">
            <w:drawing>
              <wp:anchor distT="0" distB="0" distL="114300" distR="114300" simplePos="0" relativeHeight="251666944" behindDoc="0" locked="0" layoutInCell="1" allowOverlap="1" wp14:anchorId="4B8EBD83" wp14:editId="6F3BBE3B">
                <wp:simplePos x="0" y="0"/>
                <wp:positionH relativeFrom="column">
                  <wp:posOffset>557530</wp:posOffset>
                </wp:positionH>
                <wp:positionV relativeFrom="paragraph">
                  <wp:posOffset>11059</wp:posOffset>
                </wp:positionV>
                <wp:extent cx="5993130" cy="0"/>
                <wp:effectExtent l="0" t="0" r="0" b="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59931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177BE2" id="Прямая соединительная линия 18"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43.9pt,.85pt" to="515.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" strokecolor="black [3200]" strokeweight=".5pt">
                <v:stroke joinstyle="miter"/>
              </v:line>
            </w:pict>
          </mc:Fallback>
        </mc:AlternateContent>
      </w:r>
      <w:r w:rsidR="00F41A3C" w:rsidRPr="009933D6">
        <w:rPr>
          <w:rFonts w:ascii="Calibri" w:hAnsi="Calibri" w:cs="Calibri"/>
          <w:sz w:val="20"/>
        </w:rPr>
        <w:t xml:space="preserve"> </w:t>
      </w:r>
      <w:r w:rsidR="006B1183" w:rsidRPr="009933D6">
        <w:rPr>
          <w:rFonts w:ascii="Calibri" w:hAnsi="Calibri" w:cs="Calibri"/>
          <w:sz w:val="20"/>
        </w:rPr>
        <w:t>(</w:t>
      </w:r>
      <w:r w:rsidR="00662406" w:rsidRPr="009933D6">
        <w:rPr>
          <w:rFonts w:ascii="Calibri" w:hAnsi="Calibri" w:cs="Calibri"/>
          <w:sz w:val="20"/>
        </w:rPr>
        <w:t>Ф</w:t>
      </w:r>
      <w:r w:rsidR="006B1183" w:rsidRPr="009933D6">
        <w:rPr>
          <w:rFonts w:ascii="Calibri" w:hAnsi="Calibri" w:cs="Calibri"/>
          <w:sz w:val="20"/>
        </w:rPr>
        <w:t>.</w:t>
      </w:r>
      <w:r w:rsidR="00662406" w:rsidRPr="009933D6">
        <w:rPr>
          <w:rFonts w:ascii="Calibri" w:hAnsi="Calibri" w:cs="Calibri"/>
          <w:sz w:val="20"/>
        </w:rPr>
        <w:t>И</w:t>
      </w:r>
      <w:r w:rsidR="006B1183" w:rsidRPr="009933D6">
        <w:rPr>
          <w:rFonts w:ascii="Calibri" w:hAnsi="Calibri" w:cs="Calibri"/>
          <w:sz w:val="20"/>
        </w:rPr>
        <w:t>.</w:t>
      </w:r>
      <w:r w:rsidR="00662406" w:rsidRPr="009933D6">
        <w:rPr>
          <w:rFonts w:ascii="Calibri" w:hAnsi="Calibri" w:cs="Calibri"/>
          <w:sz w:val="20"/>
        </w:rPr>
        <w:t>О</w:t>
      </w:r>
      <w:r w:rsidR="006B1183" w:rsidRPr="009933D6">
        <w:rPr>
          <w:rFonts w:ascii="Calibri" w:hAnsi="Calibri" w:cs="Calibri"/>
          <w:sz w:val="20"/>
        </w:rPr>
        <w:t>.)</w:t>
      </w:r>
    </w:p>
    <w:p w14:paraId="75BE4C2A" w14:textId="0AF27083" w:rsidR="00B658C8" w:rsidRPr="009933D6" w:rsidRDefault="003B5C51" w:rsidP="004A0C69">
      <w:pPr>
        <w:spacing w:line="360" w:lineRule="auto"/>
        <w:rPr>
          <w:rFonts w:ascii="Calibri" w:hAnsi="Calibri" w:cs="Calibri"/>
          <w:b/>
          <w:sz w:val="20"/>
        </w:rPr>
      </w:pPr>
      <w:r w:rsidRPr="009933D6">
        <w:rPr>
          <w:rFonts w:ascii="Calibri" w:hAnsi="Calibri" w:cs="Calibri"/>
          <w:b/>
          <w:noProof/>
          <w:sz w:val="20"/>
        </w:rPr>
        <mc:AlternateContent>
          <mc:Choice Requires="wps">
            <w:drawing>
              <wp:anchor distT="0" distB="0" distL="114300" distR="114300" simplePos="0" relativeHeight="251651584" behindDoc="0" locked="0" layoutInCell="1" allowOverlap="1" wp14:anchorId="77B5EC7B" wp14:editId="5B6179F3">
                <wp:simplePos x="0" y="0"/>
                <wp:positionH relativeFrom="column">
                  <wp:posOffset>572770</wp:posOffset>
                </wp:positionH>
                <wp:positionV relativeFrom="paragraph">
                  <wp:posOffset>156845</wp:posOffset>
                </wp:positionV>
                <wp:extent cx="6007100" cy="0"/>
                <wp:effectExtent l="0" t="0" r="0" b="0"/>
                <wp:wrapNone/>
                <wp:docPr id="1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0E85AD4" id="_x0000_t32" coordsize="21600,21600" o:spt="32" o:oned="t" path="m,l21600,21600e" filled="f">
                <v:path arrowok="t" fillok="f" o:connecttype="none"/>
                <o:lock v:ext="edit" shapetype="t"/>
              </v:shapetype>
              <v:shape id="AutoShape 16" o:spid="_x0000_s1026" type="#_x0000_t32" style="position:absolute;margin-left:45.1pt;margin-top:12.35pt;width:473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"/>
            </w:pict>
          </mc:Fallback>
        </mc:AlternateContent>
      </w:r>
      <w:r w:rsidR="007A266C" w:rsidRPr="009933D6">
        <w:rPr>
          <w:rFonts w:ascii="Calibri" w:hAnsi="Calibri" w:cs="Calibri"/>
          <w:b/>
          <w:sz w:val="20"/>
        </w:rPr>
        <w:t>ПАСПОРТ</w:t>
      </w:r>
      <w:bookmarkStart w:id="1" w:name="_Hlk122967510"/>
      <w:r>
        <w:rPr>
          <w:rFonts w:ascii="Calibri" w:hAnsi="Calibri" w:cs="Calibri"/>
          <w:b/>
          <w:sz w:val="20"/>
        </w:rPr>
        <w:t>:</w:t>
      </w:r>
      <w:r w:rsidR="004B3217">
        <w:rPr>
          <w:rFonts w:ascii="Calibri" w:hAnsi="Calibri" w:cs="Calibri"/>
          <w:b/>
          <w:sz w:val="20"/>
        </w:rPr>
        <w:t xml:space="preserve"> </w:t>
      </w:r>
    </w:p>
    <w:bookmarkEnd w:id="1"/>
    <w:p w14:paraId="207CE07E" w14:textId="061F969F" w:rsidR="006B1183" w:rsidRPr="009933D6" w:rsidRDefault="00527720" w:rsidP="00662406">
      <w:pPr>
        <w:rPr>
          <w:rFonts w:ascii="Calibri" w:hAnsi="Calibri" w:cs="Calibri"/>
          <w:sz w:val="20"/>
        </w:rPr>
      </w:pPr>
      <w:r w:rsidRPr="009933D6">
        <w:rPr>
          <w:rFonts w:ascii="Calibri" w:hAnsi="Calibri" w:cs="Calibri"/>
          <w:sz w:val="20"/>
        </w:rPr>
        <w:t>И</w:t>
      </w:r>
      <w:r w:rsidR="006B1183" w:rsidRPr="009933D6">
        <w:rPr>
          <w:rFonts w:ascii="Calibri" w:hAnsi="Calibri" w:cs="Calibri"/>
          <w:sz w:val="20"/>
        </w:rPr>
        <w:t xml:space="preserve">менуемый(ая) в дальнейшем </w:t>
      </w:r>
      <w:r w:rsidR="006B1183" w:rsidRPr="009933D6">
        <w:rPr>
          <w:rFonts w:ascii="Calibri" w:hAnsi="Calibri" w:cs="Calibri"/>
          <w:sz w:val="20"/>
          <w:u w:val="single"/>
        </w:rPr>
        <w:t>«Пациент»</w:t>
      </w:r>
      <w:r w:rsidR="006B1183" w:rsidRPr="009933D6">
        <w:rPr>
          <w:rFonts w:ascii="Calibri" w:hAnsi="Calibri" w:cs="Calibri"/>
          <w:sz w:val="20"/>
        </w:rPr>
        <w:t>, с одной стороны и</w:t>
      </w:r>
      <w:r w:rsidR="006B74E3" w:rsidRPr="009933D6">
        <w:rPr>
          <w:rFonts w:ascii="Calibri" w:hAnsi="Calibri" w:cs="Calibri"/>
          <w:sz w:val="20"/>
        </w:rPr>
        <w:t xml:space="preserve"> </w:t>
      </w:r>
      <w:r w:rsidR="006B74E3" w:rsidRPr="009933D6">
        <w:rPr>
          <w:rFonts w:ascii="Calibri" w:hAnsi="Calibri" w:cs="Calibri"/>
          <w:sz w:val="20"/>
          <w:u w:val="single"/>
        </w:rPr>
        <w:t>Клиника Терапевтической Косметологии ООО «МедЭстет»</w:t>
      </w:r>
      <w:r w:rsidR="006B74E3" w:rsidRPr="009933D6">
        <w:rPr>
          <w:rFonts w:ascii="Calibri" w:hAnsi="Calibri" w:cs="Calibri"/>
          <w:sz w:val="20"/>
        </w:rPr>
        <w:t>, ОГРН № 1083327003572 адрес: г. Владимир, ул. Верхняя Дуброва, д.15, оф.2,</w:t>
      </w:r>
      <w:r w:rsidR="00E5727C">
        <w:rPr>
          <w:rFonts w:ascii="Calibri" w:hAnsi="Calibri" w:cs="Calibri"/>
          <w:sz w:val="20"/>
        </w:rPr>
        <w:t xml:space="preserve"> </w:t>
      </w:r>
      <w:r w:rsidR="006B74E3" w:rsidRPr="009933D6">
        <w:rPr>
          <w:rFonts w:ascii="Calibri" w:hAnsi="Calibri" w:cs="Calibri"/>
          <w:sz w:val="20"/>
        </w:rPr>
        <w:t>Свидетельство о внесении записи в Единый</w:t>
      </w:r>
      <w:r w:rsidR="00662406" w:rsidRPr="009933D6">
        <w:rPr>
          <w:rFonts w:ascii="Calibri" w:hAnsi="Calibri" w:cs="Calibri"/>
          <w:sz w:val="20"/>
        </w:rPr>
        <w:t xml:space="preserve"> </w:t>
      </w:r>
      <w:r w:rsidR="006B74E3" w:rsidRPr="009933D6">
        <w:rPr>
          <w:rFonts w:ascii="Calibri" w:hAnsi="Calibri" w:cs="Calibri"/>
          <w:sz w:val="20"/>
        </w:rPr>
        <w:t>Государственный Реестр Юридических Лиц выдано 16 мая 2011 года МИФНС № 12 по Владимирской Обл., серия 33 № 001714587, ИНН-3327838452,</w:t>
      </w:r>
      <w:r w:rsidR="00E5727C">
        <w:rPr>
          <w:rFonts w:ascii="Calibri" w:hAnsi="Calibri" w:cs="Calibri"/>
          <w:sz w:val="20"/>
        </w:rPr>
        <w:t xml:space="preserve"> </w:t>
      </w:r>
      <w:r w:rsidR="006B74E3" w:rsidRPr="009933D6">
        <w:rPr>
          <w:rFonts w:ascii="Calibri" w:hAnsi="Calibri" w:cs="Calibri"/>
          <w:sz w:val="20"/>
        </w:rPr>
        <w:t>Лиценз</w:t>
      </w:r>
      <w:r w:rsidR="00DA4D3D" w:rsidRPr="009933D6">
        <w:rPr>
          <w:rFonts w:ascii="Calibri" w:hAnsi="Calibri" w:cs="Calibri"/>
          <w:sz w:val="20"/>
        </w:rPr>
        <w:t xml:space="preserve">ия </w:t>
      </w:r>
      <w:r w:rsidR="00E5727C">
        <w:rPr>
          <w:rFonts w:ascii="Calibri" w:hAnsi="Calibri" w:cs="Calibri"/>
          <w:sz w:val="20"/>
        </w:rPr>
        <w:t xml:space="preserve">№ </w:t>
      </w:r>
      <w:r w:rsidR="00E5727C">
        <w:rPr>
          <w:rFonts w:ascii="Calibri" w:hAnsi="Calibri" w:cs="Calibri"/>
          <w:color w:val="000000" w:themeColor="text1"/>
          <w:sz w:val="20"/>
        </w:rPr>
        <w:t>ЛО-41-01-134-33/00295519</w:t>
      </w:r>
      <w:r w:rsidR="00DA4D3D" w:rsidRPr="009933D6">
        <w:rPr>
          <w:rFonts w:ascii="Calibri" w:hAnsi="Calibri" w:cs="Calibri"/>
          <w:sz w:val="20"/>
        </w:rPr>
        <w:t xml:space="preserve"> от 05 ноября 2014 года </w:t>
      </w:r>
      <w:r w:rsidR="006B74E3" w:rsidRPr="009933D6">
        <w:rPr>
          <w:rFonts w:ascii="Calibri" w:hAnsi="Calibri" w:cs="Calibri"/>
          <w:sz w:val="20"/>
        </w:rPr>
        <w:t xml:space="preserve"> выдана Департаментом </w:t>
      </w:r>
      <w:r w:rsidR="00662406" w:rsidRPr="009933D6">
        <w:rPr>
          <w:rFonts w:ascii="Calibri" w:hAnsi="Calibri" w:cs="Calibri"/>
          <w:sz w:val="20"/>
        </w:rPr>
        <w:t>З</w:t>
      </w:r>
      <w:r w:rsidR="006B74E3" w:rsidRPr="009933D6">
        <w:rPr>
          <w:rFonts w:ascii="Calibri" w:hAnsi="Calibri" w:cs="Calibri"/>
          <w:sz w:val="20"/>
        </w:rPr>
        <w:t>дравоохранения администрации Владимирской Обл</w:t>
      </w:r>
      <w:r w:rsidR="00662406" w:rsidRPr="009933D6">
        <w:rPr>
          <w:rFonts w:ascii="Calibri" w:hAnsi="Calibri" w:cs="Calibri"/>
          <w:sz w:val="20"/>
        </w:rPr>
        <w:t>асти</w:t>
      </w:r>
      <w:r w:rsidR="006B74E3" w:rsidRPr="009933D6">
        <w:rPr>
          <w:rFonts w:ascii="Calibri" w:hAnsi="Calibri" w:cs="Calibri"/>
          <w:sz w:val="20"/>
        </w:rPr>
        <w:t xml:space="preserve">. по адресу: г. Владимир Октябрьский проспект, д.14, тел. 325034, на осуществление доврачебной медицинской помощи по: </w:t>
      </w:r>
      <w:r w:rsidR="00662406" w:rsidRPr="009933D6">
        <w:rPr>
          <w:rFonts w:ascii="Calibri" w:hAnsi="Calibri" w:cs="Calibri"/>
          <w:sz w:val="20"/>
        </w:rPr>
        <w:t>С</w:t>
      </w:r>
      <w:r w:rsidR="006B74E3" w:rsidRPr="009933D6">
        <w:rPr>
          <w:rFonts w:ascii="Calibri" w:hAnsi="Calibri" w:cs="Calibri"/>
          <w:sz w:val="20"/>
        </w:rPr>
        <w:t xml:space="preserve">естринскому </w:t>
      </w:r>
      <w:r w:rsidR="00662406" w:rsidRPr="009933D6">
        <w:rPr>
          <w:rFonts w:ascii="Calibri" w:hAnsi="Calibri" w:cs="Calibri"/>
          <w:sz w:val="20"/>
        </w:rPr>
        <w:t>Д</w:t>
      </w:r>
      <w:r w:rsidR="006B74E3" w:rsidRPr="009933D6">
        <w:rPr>
          <w:rFonts w:ascii="Calibri" w:hAnsi="Calibri" w:cs="Calibri"/>
          <w:sz w:val="20"/>
        </w:rPr>
        <w:t>елу</w:t>
      </w:r>
      <w:r w:rsidR="00662406" w:rsidRPr="009933D6">
        <w:rPr>
          <w:rFonts w:ascii="Calibri" w:hAnsi="Calibri" w:cs="Calibri"/>
          <w:sz w:val="20"/>
        </w:rPr>
        <w:t xml:space="preserve"> в Косметологии</w:t>
      </w:r>
      <w:r w:rsidR="006B74E3" w:rsidRPr="009933D6">
        <w:rPr>
          <w:rFonts w:ascii="Calibri" w:hAnsi="Calibri" w:cs="Calibri"/>
          <w:sz w:val="20"/>
        </w:rPr>
        <w:t>, на осуществление  амбулаторно-поликлинической медицинской помощи, в том числе: в) при осуществлении специализированной медицинской помощи по: Косметологии</w:t>
      </w:r>
      <w:r w:rsidR="00662406" w:rsidRPr="009933D6">
        <w:rPr>
          <w:rFonts w:ascii="Calibri" w:hAnsi="Calibri" w:cs="Calibri"/>
          <w:sz w:val="20"/>
        </w:rPr>
        <w:t>,</w:t>
      </w:r>
      <w:r w:rsidR="006B74E3" w:rsidRPr="009933D6">
        <w:rPr>
          <w:rFonts w:ascii="Calibri" w:hAnsi="Calibri" w:cs="Calibri"/>
          <w:sz w:val="20"/>
        </w:rPr>
        <w:t xml:space="preserve"> лице </w:t>
      </w:r>
      <w:r w:rsidR="006B74E3" w:rsidRPr="009933D6">
        <w:rPr>
          <w:rFonts w:ascii="Calibri" w:hAnsi="Calibri" w:cs="Calibri"/>
          <w:sz w:val="20"/>
          <w:u w:val="single"/>
        </w:rPr>
        <w:t>Генерального Директора Соколовой Ольги Владимировны</w:t>
      </w:r>
      <w:r w:rsidR="006B74E3" w:rsidRPr="009933D6">
        <w:rPr>
          <w:rFonts w:ascii="Calibri" w:hAnsi="Calibri" w:cs="Calibri"/>
          <w:sz w:val="20"/>
        </w:rPr>
        <w:t>, действующей на основании Устава</w:t>
      </w:r>
      <w:r w:rsidR="00E532B0" w:rsidRPr="009933D6">
        <w:rPr>
          <w:rFonts w:ascii="Calibri" w:hAnsi="Calibri" w:cs="Calibri"/>
          <w:sz w:val="20"/>
        </w:rPr>
        <w:t>,</w:t>
      </w:r>
      <w:r w:rsidR="006B1183" w:rsidRPr="009933D6">
        <w:rPr>
          <w:rFonts w:ascii="Calibri" w:hAnsi="Calibri" w:cs="Calibri"/>
          <w:sz w:val="20"/>
        </w:rPr>
        <w:t xml:space="preserve"> именуемое в дальнейшем </w:t>
      </w:r>
      <w:r w:rsidR="006B1183" w:rsidRPr="009933D6">
        <w:rPr>
          <w:rFonts w:ascii="Calibri" w:hAnsi="Calibri" w:cs="Calibri"/>
          <w:sz w:val="20"/>
          <w:u w:val="single"/>
        </w:rPr>
        <w:t>«Исполнитель»</w:t>
      </w:r>
      <w:r w:rsidR="006B1183" w:rsidRPr="009933D6">
        <w:rPr>
          <w:rFonts w:ascii="Calibri" w:hAnsi="Calibri" w:cs="Calibri"/>
          <w:sz w:val="20"/>
        </w:rPr>
        <w:t xml:space="preserve"> с другой стороны, заключили настоящий Договор о нижеследующем:</w:t>
      </w:r>
    </w:p>
    <w:p w14:paraId="71BD17B7" w14:textId="77777777" w:rsidR="006B1183" w:rsidRPr="002B42B1" w:rsidRDefault="006B1183">
      <w:pPr>
        <w:jc w:val="center"/>
        <w:rPr>
          <w:rFonts w:ascii="Calibri" w:hAnsi="Calibri" w:cs="Calibri"/>
          <w:sz w:val="19"/>
          <w:szCs w:val="19"/>
        </w:rPr>
      </w:pPr>
      <w:r w:rsidRPr="002B42B1">
        <w:rPr>
          <w:rFonts w:ascii="Calibri" w:hAnsi="Calibri" w:cs="Calibri"/>
          <w:b/>
          <w:sz w:val="19"/>
          <w:szCs w:val="19"/>
        </w:rPr>
        <w:t>1. ПРЕДМЕТ ДОГОВОРА</w:t>
      </w:r>
      <w:r w:rsidRPr="002B42B1">
        <w:rPr>
          <w:rFonts w:ascii="Calibri" w:hAnsi="Calibri" w:cs="Calibri"/>
          <w:sz w:val="19"/>
          <w:szCs w:val="19"/>
        </w:rPr>
        <w:t>.</w:t>
      </w:r>
    </w:p>
    <w:p w14:paraId="7E43AE6E" w14:textId="77777777" w:rsidR="006B1183" w:rsidRPr="00A44A48" w:rsidRDefault="006B1183" w:rsidP="00D60859">
      <w:pPr>
        <w:numPr>
          <w:ilvl w:val="1"/>
          <w:numId w:val="1"/>
        </w:numPr>
        <w:tabs>
          <w:tab w:val="num" w:pos="0"/>
        </w:tabs>
        <w:jc w:val="both"/>
        <w:rPr>
          <w:rFonts w:ascii="Calibri" w:hAnsi="Calibri" w:cs="Calibri"/>
          <w:b/>
          <w:color w:val="000000"/>
          <w:sz w:val="19"/>
          <w:szCs w:val="19"/>
        </w:rPr>
      </w:pPr>
      <w:r w:rsidRPr="00A44A48">
        <w:rPr>
          <w:rFonts w:ascii="Calibri" w:hAnsi="Calibri" w:cs="Calibri"/>
          <w:b/>
          <w:sz w:val="19"/>
          <w:szCs w:val="19"/>
        </w:rPr>
        <w:t xml:space="preserve">Исполнитель берет на себя обязательство оказать Пациенту следующий перечень платных медицинских </w:t>
      </w:r>
      <w:r w:rsidR="00AA7A76" w:rsidRPr="00A44A48">
        <w:rPr>
          <w:rFonts w:ascii="Calibri" w:hAnsi="Calibri" w:cs="Calibri"/>
          <w:b/>
          <w:sz w:val="19"/>
          <w:szCs w:val="19"/>
        </w:rPr>
        <w:t>услуг (</w:t>
      </w:r>
      <w:r w:rsidRPr="00A44A48">
        <w:rPr>
          <w:rFonts w:ascii="Calibri" w:hAnsi="Calibri" w:cs="Calibri"/>
          <w:b/>
          <w:sz w:val="19"/>
          <w:szCs w:val="19"/>
        </w:rPr>
        <w:t xml:space="preserve">далее по тексту договора «услуги»):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
        <w:gridCol w:w="7436"/>
        <w:gridCol w:w="2423"/>
      </w:tblGrid>
      <w:tr w:rsidR="006B1183" w:rsidRPr="002B42B1" w14:paraId="6B854483" w14:textId="77777777" w:rsidTr="00796F30">
        <w:trPr>
          <w:trHeight w:val="377"/>
        </w:trPr>
        <w:tc>
          <w:tcPr>
            <w:tcW w:w="361" w:type="dxa"/>
          </w:tcPr>
          <w:p w14:paraId="0587A1FC" w14:textId="77777777" w:rsidR="006B1183" w:rsidRPr="002B42B1" w:rsidRDefault="006B1183">
            <w:pPr>
              <w:jc w:val="center"/>
              <w:rPr>
                <w:rFonts w:ascii="Calibri" w:hAnsi="Calibri" w:cs="Calibri"/>
                <w:color w:val="000000"/>
                <w:sz w:val="19"/>
                <w:szCs w:val="19"/>
              </w:rPr>
            </w:pPr>
            <w:r w:rsidRPr="002B42B1">
              <w:rPr>
                <w:rFonts w:ascii="Calibri" w:hAnsi="Calibri" w:cs="Calibri"/>
                <w:color w:val="000000"/>
                <w:sz w:val="19"/>
                <w:szCs w:val="19"/>
              </w:rPr>
              <w:t>№</w:t>
            </w:r>
          </w:p>
        </w:tc>
        <w:tc>
          <w:tcPr>
            <w:tcW w:w="7436" w:type="dxa"/>
          </w:tcPr>
          <w:p w14:paraId="3F5DE2F0" w14:textId="77777777" w:rsidR="006B1183" w:rsidRPr="002B42B1" w:rsidRDefault="00796F30" w:rsidP="00796F30">
            <w:pPr>
              <w:jc w:val="center"/>
              <w:rPr>
                <w:rFonts w:ascii="Calibri" w:hAnsi="Calibri" w:cs="Calibri"/>
                <w:color w:val="000000"/>
                <w:sz w:val="19"/>
                <w:szCs w:val="19"/>
              </w:rPr>
            </w:pPr>
            <w:r w:rsidRPr="002B42B1">
              <w:rPr>
                <w:rFonts w:ascii="Calibri" w:hAnsi="Calibri" w:cs="Calibri"/>
                <w:color w:val="000000"/>
                <w:sz w:val="19"/>
                <w:szCs w:val="19"/>
              </w:rPr>
              <w:t>УСЛУГА(И), СОГЛАСОВАННЫЕ С ЗАКАЗЧИКОМ.</w:t>
            </w:r>
          </w:p>
        </w:tc>
        <w:tc>
          <w:tcPr>
            <w:tcW w:w="2423" w:type="dxa"/>
          </w:tcPr>
          <w:p w14:paraId="0FD7F957" w14:textId="77777777" w:rsidR="006B1183" w:rsidRPr="002B42B1" w:rsidRDefault="00EC4B65">
            <w:pPr>
              <w:jc w:val="center"/>
              <w:rPr>
                <w:rFonts w:ascii="Calibri" w:hAnsi="Calibri" w:cs="Calibri"/>
                <w:color w:val="000000"/>
                <w:sz w:val="19"/>
                <w:szCs w:val="19"/>
              </w:rPr>
            </w:pPr>
            <w:r w:rsidRPr="002B42B1">
              <w:rPr>
                <w:rFonts w:ascii="Calibri" w:hAnsi="Calibri" w:cs="Calibri"/>
                <w:color w:val="000000"/>
                <w:sz w:val="19"/>
                <w:szCs w:val="19"/>
              </w:rPr>
              <w:t>СТОИМОСТЬ</w:t>
            </w:r>
          </w:p>
        </w:tc>
      </w:tr>
      <w:tr w:rsidR="006B1183" w:rsidRPr="002B42B1" w14:paraId="18437379" w14:textId="77777777" w:rsidTr="00796F30">
        <w:trPr>
          <w:cantSplit/>
          <w:trHeight w:val="306"/>
        </w:trPr>
        <w:tc>
          <w:tcPr>
            <w:tcW w:w="361" w:type="dxa"/>
          </w:tcPr>
          <w:p w14:paraId="72A2417C" w14:textId="77777777" w:rsidR="006B1183" w:rsidRPr="002B42B1" w:rsidRDefault="006B1183">
            <w:pPr>
              <w:jc w:val="center"/>
              <w:rPr>
                <w:rFonts w:ascii="Calibri" w:hAnsi="Calibri" w:cs="Calibri"/>
                <w:color w:val="000000"/>
                <w:sz w:val="19"/>
                <w:szCs w:val="19"/>
              </w:rPr>
            </w:pPr>
            <w:r w:rsidRPr="002B42B1">
              <w:rPr>
                <w:rFonts w:ascii="Calibri" w:hAnsi="Calibri" w:cs="Calibri"/>
                <w:color w:val="000000"/>
                <w:sz w:val="19"/>
                <w:szCs w:val="19"/>
              </w:rPr>
              <w:t>1</w:t>
            </w:r>
          </w:p>
          <w:p w14:paraId="55B72177" w14:textId="77777777" w:rsidR="006B1183" w:rsidRPr="002B42B1" w:rsidRDefault="006B1183">
            <w:pPr>
              <w:jc w:val="center"/>
              <w:rPr>
                <w:rFonts w:ascii="Calibri" w:hAnsi="Calibri" w:cs="Calibri"/>
                <w:color w:val="000000"/>
                <w:sz w:val="19"/>
                <w:szCs w:val="19"/>
              </w:rPr>
            </w:pPr>
          </w:p>
        </w:tc>
        <w:tc>
          <w:tcPr>
            <w:tcW w:w="7436" w:type="dxa"/>
          </w:tcPr>
          <w:p w14:paraId="6D8BAFF7" w14:textId="61C66D0B" w:rsidR="007620D3" w:rsidRPr="002B42B1" w:rsidRDefault="004B26A6" w:rsidP="004B26A6">
            <w:pPr>
              <w:rPr>
                <w:rFonts w:ascii="Calibri" w:hAnsi="Calibri" w:cs="Calibri"/>
                <w:b/>
                <w:i/>
                <w:color w:val="000000"/>
                <w:sz w:val="19"/>
                <w:szCs w:val="19"/>
              </w:rPr>
            </w:pPr>
            <w:r w:rsidRPr="004B26A6">
              <w:rPr>
                <w:rFonts w:ascii="Calibri" w:hAnsi="Calibri" w:cs="Calibri"/>
                <w:b/>
                <w:i/>
                <w:color w:val="000000"/>
                <w:sz w:val="19"/>
                <w:szCs w:val="19"/>
              </w:rPr>
              <w:t>B01.008.003</w:t>
            </w:r>
            <w:r>
              <w:rPr>
                <w:rFonts w:ascii="Calibri" w:hAnsi="Calibri" w:cs="Calibri"/>
                <w:b/>
                <w:i/>
                <w:color w:val="000000"/>
                <w:sz w:val="19"/>
                <w:szCs w:val="19"/>
              </w:rPr>
              <w:t xml:space="preserve"> </w:t>
            </w:r>
            <w:r w:rsidRPr="004B26A6">
              <w:rPr>
                <w:rFonts w:ascii="Calibri" w:hAnsi="Calibri" w:cs="Calibri"/>
                <w:b/>
                <w:i/>
                <w:color w:val="000000"/>
                <w:sz w:val="19"/>
                <w:szCs w:val="19"/>
              </w:rPr>
              <w:t>Прием (осмотр, консультация) врача-косметолога первичный</w:t>
            </w:r>
          </w:p>
        </w:tc>
        <w:tc>
          <w:tcPr>
            <w:tcW w:w="2423" w:type="dxa"/>
          </w:tcPr>
          <w:p w14:paraId="22EA797D" w14:textId="1D03E983" w:rsidR="0003572D" w:rsidRPr="002B42B1" w:rsidRDefault="00C3021C" w:rsidP="001B64C8">
            <w:pPr>
              <w:rPr>
                <w:rFonts w:ascii="Calibri" w:hAnsi="Calibri" w:cs="Calibri"/>
                <w:b/>
                <w:i/>
                <w:color w:val="000000"/>
                <w:sz w:val="19"/>
                <w:szCs w:val="19"/>
              </w:rPr>
            </w:pPr>
            <w:r w:rsidRPr="002B42B1">
              <w:rPr>
                <w:rFonts w:ascii="Calibri" w:hAnsi="Calibri" w:cs="Calibri"/>
                <w:b/>
                <w:i/>
                <w:color w:val="000000"/>
                <w:sz w:val="19"/>
                <w:szCs w:val="19"/>
              </w:rPr>
              <w:t xml:space="preserve">     </w:t>
            </w:r>
            <w:r w:rsidR="003B531D">
              <w:rPr>
                <w:rFonts w:ascii="Calibri" w:hAnsi="Calibri" w:cs="Calibri"/>
                <w:b/>
                <w:i/>
                <w:color w:val="000000"/>
                <w:sz w:val="19"/>
                <w:szCs w:val="19"/>
              </w:rPr>
              <w:t>2500</w:t>
            </w:r>
            <w:r w:rsidR="00F557C8">
              <w:rPr>
                <w:rFonts w:ascii="Calibri" w:hAnsi="Calibri" w:cs="Calibri"/>
                <w:b/>
                <w:i/>
                <w:color w:val="000000"/>
                <w:sz w:val="19"/>
                <w:szCs w:val="19"/>
              </w:rPr>
              <w:t xml:space="preserve"> руб. 00 коп.</w:t>
            </w:r>
          </w:p>
        </w:tc>
      </w:tr>
      <w:tr w:rsidR="00364329" w:rsidRPr="002B42B1" w14:paraId="251B0CA5" w14:textId="77777777" w:rsidTr="00796F30">
        <w:trPr>
          <w:cantSplit/>
          <w:trHeight w:val="306"/>
        </w:trPr>
        <w:tc>
          <w:tcPr>
            <w:tcW w:w="361" w:type="dxa"/>
          </w:tcPr>
          <w:p w14:paraId="6EB1B23C" w14:textId="77777777" w:rsidR="00364329" w:rsidRPr="002B42B1" w:rsidRDefault="00364329">
            <w:pPr>
              <w:jc w:val="center"/>
              <w:rPr>
                <w:rFonts w:ascii="Calibri" w:hAnsi="Calibri" w:cs="Calibri"/>
                <w:color w:val="000000"/>
                <w:sz w:val="19"/>
                <w:szCs w:val="19"/>
              </w:rPr>
            </w:pPr>
          </w:p>
        </w:tc>
        <w:tc>
          <w:tcPr>
            <w:tcW w:w="7436" w:type="dxa"/>
          </w:tcPr>
          <w:p w14:paraId="320F9A5D" w14:textId="77777777" w:rsidR="00364329" w:rsidRPr="002B42B1" w:rsidRDefault="00364329" w:rsidP="00796F30">
            <w:pPr>
              <w:rPr>
                <w:rFonts w:ascii="Calibri" w:hAnsi="Calibri" w:cs="Calibri"/>
                <w:b/>
                <w:i/>
                <w:color w:val="000000"/>
                <w:sz w:val="19"/>
                <w:szCs w:val="19"/>
              </w:rPr>
            </w:pPr>
          </w:p>
        </w:tc>
        <w:tc>
          <w:tcPr>
            <w:tcW w:w="2423" w:type="dxa"/>
          </w:tcPr>
          <w:p w14:paraId="1BA1B149" w14:textId="77777777" w:rsidR="00364329" w:rsidRPr="002B42B1" w:rsidRDefault="00364329" w:rsidP="001B64C8">
            <w:pPr>
              <w:rPr>
                <w:rFonts w:ascii="Calibri" w:hAnsi="Calibri" w:cs="Calibri"/>
                <w:b/>
                <w:i/>
                <w:color w:val="000000"/>
                <w:sz w:val="19"/>
                <w:szCs w:val="19"/>
              </w:rPr>
            </w:pPr>
          </w:p>
        </w:tc>
      </w:tr>
    </w:tbl>
    <w:p w14:paraId="19C0E897" w14:textId="77777777" w:rsidR="00F5422A" w:rsidRPr="00D11ABE" w:rsidRDefault="00F5422A" w:rsidP="00527720">
      <w:pPr>
        <w:pStyle w:val="a7"/>
        <w:jc w:val="left"/>
        <w:rPr>
          <w:rFonts w:cs="Calibri"/>
          <w:b/>
          <w:sz w:val="20"/>
          <w:szCs w:val="20"/>
        </w:rPr>
      </w:pPr>
      <w:r w:rsidRPr="00D11ABE">
        <w:rPr>
          <w:rFonts w:cs="Calibri"/>
          <w:b/>
          <w:sz w:val="20"/>
          <w:szCs w:val="20"/>
        </w:rPr>
        <w:t xml:space="preserve">Перечень платных медицинских услуг, предоставляемых в соответствии с настоящим Договором, объёмом работ и услуг и сроки их оказания могут указываться (содержаться) в Дополнительном </w:t>
      </w:r>
      <w:r w:rsidR="0034426C" w:rsidRPr="00D11ABE">
        <w:rPr>
          <w:rFonts w:cs="Calibri"/>
          <w:b/>
          <w:sz w:val="20"/>
          <w:szCs w:val="20"/>
        </w:rPr>
        <w:t>С</w:t>
      </w:r>
      <w:r w:rsidRPr="00D11ABE">
        <w:rPr>
          <w:rFonts w:cs="Calibri"/>
          <w:b/>
          <w:sz w:val="20"/>
          <w:szCs w:val="20"/>
        </w:rPr>
        <w:t>оглашении, являющемся неотъемлемой частью настоящего Договора.</w:t>
      </w:r>
    </w:p>
    <w:p w14:paraId="18A7A9BF" w14:textId="7BB9C5FD" w:rsidR="000D4F81" w:rsidRDefault="000D4F81" w:rsidP="00527720">
      <w:pPr>
        <w:pStyle w:val="a7"/>
        <w:jc w:val="left"/>
        <w:rPr>
          <w:rFonts w:cs="Calibri"/>
          <w:sz w:val="20"/>
          <w:szCs w:val="20"/>
        </w:rPr>
      </w:pPr>
      <w:r w:rsidRPr="00D11ABE">
        <w:rPr>
          <w:rFonts w:cs="Calibri"/>
          <w:sz w:val="20"/>
          <w:szCs w:val="20"/>
        </w:rPr>
        <w:t xml:space="preserve">1.2. При заключении Договора </w:t>
      </w:r>
      <w:r w:rsidR="00337AE3" w:rsidRPr="00D11ABE">
        <w:rPr>
          <w:rFonts w:cs="Calibri"/>
          <w:sz w:val="20"/>
          <w:szCs w:val="20"/>
        </w:rPr>
        <w:t>Пациенту (</w:t>
      </w:r>
      <w:r w:rsidRPr="00D11ABE">
        <w:rPr>
          <w:rFonts w:cs="Calibri"/>
          <w:sz w:val="20"/>
          <w:szCs w:val="20"/>
        </w:rPr>
        <w:t>Заказчику</w:t>
      </w:r>
      <w:r w:rsidR="00337AE3" w:rsidRPr="00D11ABE">
        <w:rPr>
          <w:rFonts w:cs="Calibri"/>
          <w:sz w:val="20"/>
          <w:szCs w:val="20"/>
        </w:rPr>
        <w:t>)</w:t>
      </w:r>
      <w:r w:rsidRPr="00D11ABE">
        <w:rPr>
          <w:rFonts w:cs="Calibri"/>
          <w:sz w:val="20"/>
          <w:szCs w:val="20"/>
        </w:rPr>
        <w:t xml:space="preserve"> предоставлена в доступной форме информация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информация о платных медицинских услугах, содержащая следующие сведения:</w:t>
      </w:r>
    </w:p>
    <w:p w14:paraId="20ED7532" w14:textId="75DB45F8" w:rsidR="00E55B0B" w:rsidRPr="00D11ABE" w:rsidRDefault="00E55B0B" w:rsidP="00527720">
      <w:pPr>
        <w:pStyle w:val="a7"/>
        <w:jc w:val="left"/>
        <w:rPr>
          <w:rFonts w:cs="Calibri"/>
          <w:sz w:val="20"/>
          <w:szCs w:val="20"/>
        </w:rPr>
      </w:pPr>
      <w:r w:rsidRPr="004C6E5C">
        <w:rPr>
          <w:rFonts w:cs="Calibri"/>
          <w:sz w:val="20"/>
          <w:szCs w:val="20"/>
        </w:rPr>
        <w:t>- информаци</w:t>
      </w:r>
      <w:r w:rsidR="004C6E5C" w:rsidRPr="004C6E5C">
        <w:rPr>
          <w:rFonts w:cs="Calibri"/>
          <w:sz w:val="20"/>
          <w:szCs w:val="20"/>
        </w:rPr>
        <w:t xml:space="preserve">я </w:t>
      </w:r>
      <w:r w:rsidRPr="004C6E5C">
        <w:rPr>
          <w:rFonts w:cs="Calibri"/>
          <w:sz w:val="20"/>
          <w:szCs w:val="20"/>
        </w:rPr>
        <w:t>о распорядке и правилах лечебно-охранительного режима, установленного в данном лечебно-профилактическом учреждении;</w:t>
      </w:r>
    </w:p>
    <w:p w14:paraId="7327C366" w14:textId="77777777" w:rsidR="000D4F81" w:rsidRPr="00D11ABE" w:rsidRDefault="000D4F81" w:rsidP="00527720">
      <w:pPr>
        <w:pStyle w:val="a7"/>
        <w:jc w:val="left"/>
        <w:rPr>
          <w:rFonts w:cs="Calibri"/>
          <w:sz w:val="20"/>
          <w:szCs w:val="20"/>
        </w:rPr>
      </w:pPr>
      <w:r w:rsidRPr="00D11ABE">
        <w:rPr>
          <w:rFonts w:cs="Calibri"/>
          <w:sz w:val="20"/>
          <w:szCs w:val="20"/>
        </w:rPr>
        <w:t>- порядки оказания медицинской помощи, применяемые при предоставлении платных медицинских услуг;</w:t>
      </w:r>
    </w:p>
    <w:p w14:paraId="5780170A" w14:textId="28419AC7" w:rsidR="000D4F81" w:rsidRPr="00D11ABE" w:rsidRDefault="000D4F81" w:rsidP="00527720">
      <w:pPr>
        <w:pStyle w:val="a7"/>
        <w:jc w:val="left"/>
        <w:rPr>
          <w:rFonts w:cs="Calibri"/>
          <w:sz w:val="20"/>
          <w:szCs w:val="20"/>
        </w:rPr>
      </w:pPr>
      <w:r w:rsidRPr="00D11ABE">
        <w:rPr>
          <w:rFonts w:cs="Calibri"/>
          <w:sz w:val="20"/>
          <w:szCs w:val="20"/>
        </w:rPr>
        <w:t>- информаци</w:t>
      </w:r>
      <w:r w:rsidR="004C6E5C">
        <w:rPr>
          <w:rFonts w:cs="Calibri"/>
          <w:sz w:val="20"/>
          <w:szCs w:val="20"/>
        </w:rPr>
        <w:t>я</w:t>
      </w:r>
      <w:r w:rsidRPr="00D11ABE">
        <w:rPr>
          <w:rFonts w:cs="Calibri"/>
          <w:sz w:val="20"/>
          <w:szCs w:val="20"/>
        </w:rPr>
        <w:t xml:space="preserve"> о конкретном медицинском работнике, предоставляющем платную медицинскую услугу (его профессиональном образовании и квалификации);</w:t>
      </w:r>
    </w:p>
    <w:p w14:paraId="00A7BA26" w14:textId="66529AB6" w:rsidR="000D4F81" w:rsidRDefault="000D4F81" w:rsidP="00527720">
      <w:pPr>
        <w:pStyle w:val="a7"/>
        <w:jc w:val="left"/>
        <w:rPr>
          <w:rFonts w:cs="Calibri"/>
          <w:sz w:val="20"/>
          <w:szCs w:val="20"/>
        </w:rPr>
      </w:pPr>
      <w:r w:rsidRPr="00D11ABE">
        <w:rPr>
          <w:rFonts w:cs="Calibri"/>
          <w:sz w:val="20"/>
          <w:szCs w:val="20"/>
        </w:rPr>
        <w:t>- информаци</w:t>
      </w:r>
      <w:r w:rsidR="004C6E5C">
        <w:rPr>
          <w:rFonts w:cs="Calibri"/>
          <w:sz w:val="20"/>
          <w:szCs w:val="20"/>
        </w:rPr>
        <w:t>я</w:t>
      </w:r>
      <w:r w:rsidRPr="00D11ABE">
        <w:rPr>
          <w:rFonts w:cs="Calibri"/>
          <w:sz w:val="20"/>
          <w:szCs w:val="20"/>
        </w:rPr>
        <w:t xml:space="preserve"> о методах оказания медицинской помощи, связанных с ними риске, о возможных видах медицинского вмешательства их последствиях и результатах оказания медицинской помощи (по требованию Потребителя);</w:t>
      </w:r>
    </w:p>
    <w:p w14:paraId="3D9CE3F3" w14:textId="77777777" w:rsidR="000D4F81" w:rsidRPr="00D11ABE" w:rsidRDefault="000D4F81" w:rsidP="00527720">
      <w:pPr>
        <w:pStyle w:val="a7"/>
        <w:jc w:val="left"/>
        <w:rPr>
          <w:rFonts w:cs="Calibri"/>
          <w:sz w:val="20"/>
          <w:szCs w:val="20"/>
        </w:rPr>
      </w:pPr>
      <w:r w:rsidRPr="00D11ABE">
        <w:rPr>
          <w:rFonts w:cs="Calibri"/>
          <w:sz w:val="20"/>
          <w:szCs w:val="20"/>
        </w:rPr>
        <w:t>-другие сведения, относящиеся к предмету Договора.</w:t>
      </w:r>
    </w:p>
    <w:p w14:paraId="46E1B832" w14:textId="77777777" w:rsidR="006B1183" w:rsidRPr="00D11ABE" w:rsidRDefault="006B1183" w:rsidP="00527720">
      <w:pPr>
        <w:pStyle w:val="a7"/>
        <w:jc w:val="left"/>
        <w:rPr>
          <w:rFonts w:cs="Calibri"/>
          <w:noProof/>
          <w:color w:val="000000"/>
          <w:sz w:val="20"/>
          <w:szCs w:val="20"/>
        </w:rPr>
      </w:pPr>
      <w:r w:rsidRPr="00D11ABE">
        <w:rPr>
          <w:rFonts w:cs="Calibri"/>
          <w:sz w:val="20"/>
          <w:szCs w:val="20"/>
        </w:rPr>
        <w:t>1.</w:t>
      </w:r>
      <w:r w:rsidR="000D4F81" w:rsidRPr="00D11ABE">
        <w:rPr>
          <w:rFonts w:cs="Calibri"/>
          <w:sz w:val="20"/>
          <w:szCs w:val="20"/>
        </w:rPr>
        <w:t>3</w:t>
      </w:r>
      <w:r w:rsidRPr="00D11ABE">
        <w:rPr>
          <w:rFonts w:cs="Calibri"/>
          <w:sz w:val="20"/>
          <w:szCs w:val="20"/>
        </w:rPr>
        <w:t>. Пациент обязуется своевременно оплачивать стоимость предоставляемых медицинских услуг, а также выполнять требования специалистов Исполнителя, обеспечивающие качественное предоставление медицинских услуг, включая предоставление необходимых для этого сведений.</w:t>
      </w:r>
    </w:p>
    <w:p w14:paraId="5C643014" w14:textId="77777777" w:rsidR="006B1183" w:rsidRPr="00D11ABE" w:rsidRDefault="006B1183" w:rsidP="00527720">
      <w:pPr>
        <w:pStyle w:val="a7"/>
        <w:jc w:val="left"/>
        <w:rPr>
          <w:rFonts w:cs="Calibri"/>
          <w:sz w:val="20"/>
          <w:szCs w:val="20"/>
        </w:rPr>
      </w:pPr>
      <w:r w:rsidRPr="00D11ABE">
        <w:rPr>
          <w:rFonts w:cs="Calibri"/>
          <w:sz w:val="20"/>
          <w:szCs w:val="20"/>
        </w:rPr>
        <w:t>1.</w:t>
      </w:r>
      <w:r w:rsidR="000D4F81" w:rsidRPr="00D11ABE">
        <w:rPr>
          <w:rFonts w:cs="Calibri"/>
          <w:sz w:val="20"/>
          <w:szCs w:val="20"/>
        </w:rPr>
        <w:t>4</w:t>
      </w:r>
      <w:r w:rsidRPr="00D11ABE">
        <w:rPr>
          <w:rFonts w:cs="Calibri"/>
          <w:sz w:val="20"/>
          <w:szCs w:val="20"/>
        </w:rPr>
        <w:t>. Стороны вправе по обоюдному согласию изменить набор и количество медицинских услуг в соответствии с индивидуальными рекомендациями, данными Пациенту специалистами Исполнителя, и пожеланиями Заказчика. Соответствующие изменения и дополнения письменно оформляются путем составления Приложения, которое вступает в силу с момента его подписания Сторонами, и является неотъемлемой частью настоящего Договора.</w:t>
      </w:r>
    </w:p>
    <w:p w14:paraId="0A9547E9" w14:textId="77777777" w:rsidR="0034426C" w:rsidRPr="00D11ABE" w:rsidRDefault="006B1183" w:rsidP="00527720">
      <w:pPr>
        <w:pStyle w:val="a7"/>
        <w:jc w:val="left"/>
        <w:rPr>
          <w:rFonts w:cs="Calibri"/>
          <w:sz w:val="20"/>
          <w:szCs w:val="20"/>
        </w:rPr>
      </w:pPr>
      <w:r w:rsidRPr="00D11ABE">
        <w:rPr>
          <w:rFonts w:cs="Calibri"/>
          <w:sz w:val="20"/>
          <w:szCs w:val="20"/>
        </w:rPr>
        <w:t>1.</w:t>
      </w:r>
      <w:r w:rsidR="00AB3ACE" w:rsidRPr="00D11ABE">
        <w:rPr>
          <w:rFonts w:cs="Calibri"/>
          <w:sz w:val="20"/>
          <w:szCs w:val="20"/>
        </w:rPr>
        <w:t>5</w:t>
      </w:r>
      <w:r w:rsidRPr="00D11ABE">
        <w:rPr>
          <w:rFonts w:cs="Calibri"/>
          <w:sz w:val="20"/>
          <w:szCs w:val="20"/>
        </w:rPr>
        <w:t xml:space="preserve">. </w:t>
      </w:r>
      <w:r w:rsidR="00AA7A76" w:rsidRPr="00D11ABE">
        <w:rPr>
          <w:rFonts w:cs="Calibri"/>
          <w:sz w:val="20"/>
          <w:szCs w:val="20"/>
        </w:rPr>
        <w:t>Все услуги,</w:t>
      </w:r>
      <w:r w:rsidRPr="00D11ABE">
        <w:rPr>
          <w:rFonts w:cs="Calibri"/>
          <w:sz w:val="20"/>
          <w:szCs w:val="20"/>
        </w:rPr>
        <w:t xml:space="preserve"> не предусмотренные п. 1.1. Договора оказываются Пациенту за дополнительную плату</w:t>
      </w:r>
      <w:r w:rsidR="00110BDE" w:rsidRPr="00D11ABE">
        <w:rPr>
          <w:rFonts w:cs="Calibri"/>
          <w:sz w:val="20"/>
          <w:szCs w:val="20"/>
        </w:rPr>
        <w:t>, за исключением экстренной медицинской помощи.</w:t>
      </w:r>
    </w:p>
    <w:p w14:paraId="1BF4648D" w14:textId="77777777" w:rsidR="006B1183" w:rsidRPr="00D11ABE" w:rsidRDefault="0034426C" w:rsidP="00527720">
      <w:pPr>
        <w:pStyle w:val="a7"/>
        <w:jc w:val="left"/>
        <w:rPr>
          <w:rFonts w:cs="Calibri"/>
          <w:sz w:val="20"/>
          <w:szCs w:val="20"/>
        </w:rPr>
      </w:pPr>
      <w:r w:rsidRPr="00D11ABE">
        <w:rPr>
          <w:rFonts w:cs="Calibri"/>
          <w:sz w:val="20"/>
          <w:szCs w:val="20"/>
        </w:rPr>
        <w:t>1.6. Исполнитель имеет право отказать Пациенту оказать услуги при наличии противопоказаний.</w:t>
      </w:r>
      <w:r w:rsidR="006B1183" w:rsidRPr="00D11ABE">
        <w:rPr>
          <w:rFonts w:cs="Calibri"/>
          <w:sz w:val="20"/>
          <w:szCs w:val="20"/>
        </w:rPr>
        <w:t xml:space="preserve"> </w:t>
      </w:r>
    </w:p>
    <w:p w14:paraId="09C243D3" w14:textId="77777777" w:rsidR="000D4F81" w:rsidRPr="00D11ABE" w:rsidRDefault="000D4F81" w:rsidP="00527720">
      <w:pPr>
        <w:pStyle w:val="a7"/>
        <w:jc w:val="center"/>
        <w:rPr>
          <w:rFonts w:cs="Calibri"/>
          <w:b/>
          <w:bCs/>
          <w:sz w:val="19"/>
          <w:szCs w:val="19"/>
        </w:rPr>
      </w:pPr>
      <w:r w:rsidRPr="00D11ABE">
        <w:rPr>
          <w:rFonts w:cs="Calibri"/>
          <w:b/>
          <w:bCs/>
          <w:sz w:val="19"/>
          <w:szCs w:val="19"/>
        </w:rPr>
        <w:t>2.  СТОИМОСТЬ ПЛАТНЫХ МЕДИЦИНСКИХ УСЛУГ, СРОКИ И ПОРЯДОК ИХ ОПЛАТЫ.</w:t>
      </w:r>
    </w:p>
    <w:p w14:paraId="7CB0BDE1" w14:textId="77777777" w:rsidR="000D4F81" w:rsidRPr="00D11ABE" w:rsidRDefault="000D4F81" w:rsidP="00527720">
      <w:pPr>
        <w:pStyle w:val="a7"/>
        <w:jc w:val="left"/>
        <w:rPr>
          <w:rFonts w:cs="Calibri"/>
          <w:sz w:val="20"/>
          <w:szCs w:val="20"/>
        </w:rPr>
      </w:pPr>
      <w:r w:rsidRPr="00D11ABE">
        <w:rPr>
          <w:rFonts w:cs="Calibri"/>
          <w:sz w:val="20"/>
          <w:szCs w:val="20"/>
        </w:rPr>
        <w:t xml:space="preserve">2.1. Стоимость услуг по </w:t>
      </w:r>
      <w:r w:rsidR="00110BDE" w:rsidRPr="00D11ABE">
        <w:rPr>
          <w:rFonts w:cs="Calibri"/>
          <w:sz w:val="20"/>
          <w:szCs w:val="20"/>
        </w:rPr>
        <w:t>Н</w:t>
      </w:r>
      <w:r w:rsidRPr="00D11ABE">
        <w:rPr>
          <w:rFonts w:cs="Calibri"/>
          <w:sz w:val="20"/>
          <w:szCs w:val="20"/>
        </w:rPr>
        <w:t xml:space="preserve">астоящему Договору определяется, исходя из действующего у </w:t>
      </w:r>
      <w:r w:rsidR="00110BDE" w:rsidRPr="00D11ABE">
        <w:rPr>
          <w:rFonts w:cs="Calibri"/>
          <w:sz w:val="20"/>
          <w:szCs w:val="20"/>
        </w:rPr>
        <w:t>И</w:t>
      </w:r>
      <w:r w:rsidRPr="00D11ABE">
        <w:rPr>
          <w:rFonts w:cs="Calibri"/>
          <w:sz w:val="20"/>
          <w:szCs w:val="20"/>
        </w:rPr>
        <w:t xml:space="preserve">сполнителя Прейскуранта, </w:t>
      </w:r>
      <w:r w:rsidR="00110BDE" w:rsidRPr="00D11ABE">
        <w:rPr>
          <w:rFonts w:cs="Calibri"/>
          <w:sz w:val="20"/>
          <w:szCs w:val="20"/>
        </w:rPr>
        <w:t xml:space="preserve">действующем на день заключения Договора, </w:t>
      </w:r>
      <w:r w:rsidRPr="00D11ABE">
        <w:rPr>
          <w:rFonts w:cs="Calibri"/>
          <w:sz w:val="20"/>
          <w:szCs w:val="20"/>
        </w:rPr>
        <w:t>в соответствии с фактическим объёмом оказанных услуг</w:t>
      </w:r>
      <w:r w:rsidR="00110BDE" w:rsidRPr="00D11ABE">
        <w:rPr>
          <w:rFonts w:cs="Calibri"/>
          <w:sz w:val="20"/>
          <w:szCs w:val="20"/>
        </w:rPr>
        <w:t xml:space="preserve">. </w:t>
      </w:r>
    </w:p>
    <w:p w14:paraId="237164D7" w14:textId="77777777" w:rsidR="000D4F81" w:rsidRPr="00D11ABE" w:rsidRDefault="000D4F81" w:rsidP="00527720">
      <w:pPr>
        <w:pStyle w:val="a7"/>
        <w:jc w:val="left"/>
        <w:rPr>
          <w:rFonts w:cs="Calibri"/>
          <w:sz w:val="20"/>
          <w:szCs w:val="20"/>
        </w:rPr>
      </w:pPr>
      <w:r w:rsidRPr="00D11ABE">
        <w:rPr>
          <w:rFonts w:cs="Calibri"/>
          <w:sz w:val="20"/>
          <w:szCs w:val="20"/>
        </w:rPr>
        <w:t>2.2.  Стороны согласны, что оплата конкретной медицинской услуги производится непосредственно в день оказания такой услуги, на основании Прейскуранта Исполнителя</w:t>
      </w:r>
      <w:r w:rsidR="00110BDE" w:rsidRPr="00D11ABE">
        <w:rPr>
          <w:rFonts w:cs="Calibri"/>
          <w:sz w:val="20"/>
          <w:szCs w:val="20"/>
        </w:rPr>
        <w:t>, действующем на день заключения Договора</w:t>
      </w:r>
      <w:r w:rsidRPr="00D11ABE">
        <w:rPr>
          <w:rFonts w:cs="Calibri"/>
          <w:sz w:val="20"/>
          <w:szCs w:val="20"/>
        </w:rPr>
        <w:t xml:space="preserve">. Иной порядок и сроки оплаты могут быть предусмотрены в Дополнительном </w:t>
      </w:r>
      <w:r w:rsidR="00110BDE" w:rsidRPr="00D11ABE">
        <w:rPr>
          <w:rFonts w:cs="Calibri"/>
          <w:sz w:val="20"/>
          <w:szCs w:val="20"/>
        </w:rPr>
        <w:t>С</w:t>
      </w:r>
      <w:r w:rsidRPr="00D11ABE">
        <w:rPr>
          <w:rFonts w:cs="Calibri"/>
          <w:sz w:val="20"/>
          <w:szCs w:val="20"/>
        </w:rPr>
        <w:t>оглашении сторон.</w:t>
      </w:r>
    </w:p>
    <w:p w14:paraId="50364892" w14:textId="77777777" w:rsidR="000D4F81" w:rsidRPr="00D11ABE" w:rsidRDefault="000D4F81" w:rsidP="00527720">
      <w:pPr>
        <w:pStyle w:val="a7"/>
        <w:jc w:val="left"/>
        <w:rPr>
          <w:rFonts w:cs="Calibri"/>
          <w:sz w:val="20"/>
          <w:szCs w:val="20"/>
        </w:rPr>
      </w:pPr>
      <w:r w:rsidRPr="00D11ABE">
        <w:rPr>
          <w:rFonts w:cs="Calibri"/>
          <w:sz w:val="20"/>
          <w:szCs w:val="20"/>
        </w:rPr>
        <w:t>Заказчик (Потребитель) ознакомлен с Прейскурантом до подписания настоящего Договора.</w:t>
      </w:r>
    </w:p>
    <w:p w14:paraId="4D8AF948" w14:textId="77777777" w:rsidR="00796F30" w:rsidRDefault="000D4F81" w:rsidP="00527720">
      <w:pPr>
        <w:pStyle w:val="a7"/>
        <w:jc w:val="left"/>
        <w:rPr>
          <w:rFonts w:cs="Calibri"/>
          <w:sz w:val="20"/>
          <w:szCs w:val="20"/>
        </w:rPr>
      </w:pPr>
      <w:r w:rsidRPr="00D11ABE">
        <w:rPr>
          <w:rFonts w:cs="Calibri"/>
          <w:sz w:val="20"/>
          <w:szCs w:val="20"/>
        </w:rPr>
        <w:t xml:space="preserve">2.3.  Оплата осуществляется </w:t>
      </w:r>
      <w:r w:rsidR="00110BDE" w:rsidRPr="00D11ABE">
        <w:rPr>
          <w:rFonts w:cs="Calibri"/>
          <w:sz w:val="20"/>
          <w:szCs w:val="20"/>
        </w:rPr>
        <w:t>Пациентом</w:t>
      </w:r>
      <w:r w:rsidRPr="00D11ABE">
        <w:rPr>
          <w:rFonts w:cs="Calibri"/>
          <w:sz w:val="20"/>
          <w:szCs w:val="20"/>
        </w:rPr>
        <w:t xml:space="preserve"> путем внесения наличных денежных </w:t>
      </w:r>
      <w:r w:rsidR="00AA7A76" w:rsidRPr="00D11ABE">
        <w:rPr>
          <w:rFonts w:cs="Calibri"/>
          <w:sz w:val="20"/>
          <w:szCs w:val="20"/>
        </w:rPr>
        <w:t>средств в</w:t>
      </w:r>
      <w:r w:rsidRPr="00D11ABE">
        <w:rPr>
          <w:rFonts w:cs="Calibri"/>
          <w:sz w:val="20"/>
          <w:szCs w:val="20"/>
        </w:rPr>
        <w:t xml:space="preserve"> кассу Исполнителя, либо путем перечисления денежных средств на расчетный счет Исполнителя, либо иным, не запрещенным законом способом.</w:t>
      </w:r>
    </w:p>
    <w:p w14:paraId="678A1CBD" w14:textId="77777777" w:rsidR="000D4F81" w:rsidRPr="00D11ABE" w:rsidRDefault="000D4F81" w:rsidP="00527720">
      <w:pPr>
        <w:pStyle w:val="a7"/>
        <w:jc w:val="left"/>
        <w:rPr>
          <w:rFonts w:cs="Calibri"/>
          <w:sz w:val="20"/>
          <w:szCs w:val="20"/>
        </w:rPr>
      </w:pPr>
      <w:r w:rsidRPr="00D11ABE">
        <w:rPr>
          <w:rFonts w:cs="Calibri"/>
          <w:sz w:val="20"/>
          <w:szCs w:val="20"/>
        </w:rPr>
        <w:t xml:space="preserve">2.4. Исполнитель разъясняет, а </w:t>
      </w:r>
      <w:r w:rsidR="00110BDE" w:rsidRPr="00D11ABE">
        <w:rPr>
          <w:rFonts w:cs="Calibri"/>
          <w:sz w:val="20"/>
          <w:szCs w:val="20"/>
        </w:rPr>
        <w:t>Пациент (</w:t>
      </w:r>
      <w:r w:rsidRPr="00D11ABE">
        <w:rPr>
          <w:rFonts w:cs="Calibri"/>
          <w:sz w:val="20"/>
          <w:szCs w:val="20"/>
        </w:rPr>
        <w:t>Заказчик</w:t>
      </w:r>
      <w:r w:rsidR="00110BDE" w:rsidRPr="00D11ABE">
        <w:rPr>
          <w:rFonts w:cs="Calibri"/>
          <w:sz w:val="20"/>
          <w:szCs w:val="20"/>
        </w:rPr>
        <w:t xml:space="preserve">) </w:t>
      </w:r>
      <w:r w:rsidRPr="00D11ABE">
        <w:rPr>
          <w:rFonts w:cs="Calibri"/>
          <w:sz w:val="20"/>
          <w:szCs w:val="20"/>
        </w:rPr>
        <w:t xml:space="preserve">понимает, что денежные средства, добровольно затраченные </w:t>
      </w:r>
      <w:r w:rsidR="00110BDE" w:rsidRPr="00D11ABE">
        <w:rPr>
          <w:rFonts w:cs="Calibri"/>
          <w:sz w:val="20"/>
          <w:szCs w:val="20"/>
        </w:rPr>
        <w:t>Пациентом</w:t>
      </w:r>
      <w:r w:rsidRPr="00D11ABE">
        <w:rPr>
          <w:rFonts w:cs="Calibri"/>
          <w:sz w:val="20"/>
          <w:szCs w:val="20"/>
        </w:rPr>
        <w:t xml:space="preserve"> в рамках </w:t>
      </w:r>
      <w:r w:rsidR="00110BDE" w:rsidRPr="00D11ABE">
        <w:rPr>
          <w:rFonts w:cs="Calibri"/>
          <w:sz w:val="20"/>
          <w:szCs w:val="20"/>
        </w:rPr>
        <w:t>Н</w:t>
      </w:r>
      <w:r w:rsidRPr="00D11ABE">
        <w:rPr>
          <w:rFonts w:cs="Calibri"/>
          <w:sz w:val="20"/>
          <w:szCs w:val="20"/>
        </w:rPr>
        <w:t xml:space="preserve">астоящего Договора, возврату через </w:t>
      </w:r>
      <w:r w:rsidR="00110BDE" w:rsidRPr="00D11ABE">
        <w:rPr>
          <w:rFonts w:cs="Calibri"/>
          <w:sz w:val="20"/>
          <w:szCs w:val="20"/>
        </w:rPr>
        <w:t>С</w:t>
      </w:r>
      <w:r w:rsidRPr="00D11ABE">
        <w:rPr>
          <w:rFonts w:cs="Calibri"/>
          <w:sz w:val="20"/>
          <w:szCs w:val="20"/>
        </w:rPr>
        <w:t>трахов</w:t>
      </w:r>
      <w:r w:rsidR="00110BDE" w:rsidRPr="00D11ABE">
        <w:rPr>
          <w:rFonts w:cs="Calibri"/>
          <w:sz w:val="20"/>
          <w:szCs w:val="20"/>
        </w:rPr>
        <w:t>ые</w:t>
      </w:r>
      <w:r w:rsidRPr="00D11ABE">
        <w:rPr>
          <w:rFonts w:cs="Calibri"/>
          <w:sz w:val="20"/>
          <w:szCs w:val="20"/>
        </w:rPr>
        <w:t xml:space="preserve"> </w:t>
      </w:r>
      <w:r w:rsidR="00110BDE" w:rsidRPr="00D11ABE">
        <w:rPr>
          <w:rFonts w:cs="Calibri"/>
          <w:sz w:val="20"/>
          <w:szCs w:val="20"/>
        </w:rPr>
        <w:t>К</w:t>
      </w:r>
      <w:r w:rsidRPr="00D11ABE">
        <w:rPr>
          <w:rFonts w:cs="Calibri"/>
          <w:sz w:val="20"/>
          <w:szCs w:val="20"/>
        </w:rPr>
        <w:t>омпани</w:t>
      </w:r>
      <w:r w:rsidR="00110BDE" w:rsidRPr="00D11ABE">
        <w:rPr>
          <w:rFonts w:cs="Calibri"/>
          <w:sz w:val="20"/>
          <w:szCs w:val="20"/>
        </w:rPr>
        <w:t xml:space="preserve">и </w:t>
      </w:r>
      <w:r w:rsidRPr="00D11ABE">
        <w:rPr>
          <w:rFonts w:cs="Calibri"/>
          <w:sz w:val="20"/>
          <w:szCs w:val="20"/>
        </w:rPr>
        <w:t xml:space="preserve">не подлежат, за исключением случаев, </w:t>
      </w:r>
      <w:r w:rsidR="00AA7A76" w:rsidRPr="00D11ABE">
        <w:rPr>
          <w:rFonts w:cs="Calibri"/>
          <w:sz w:val="20"/>
          <w:szCs w:val="20"/>
        </w:rPr>
        <w:t>предусмотренных действующим</w:t>
      </w:r>
      <w:r w:rsidRPr="00D11ABE">
        <w:rPr>
          <w:rFonts w:cs="Calibri"/>
          <w:sz w:val="20"/>
          <w:szCs w:val="20"/>
        </w:rPr>
        <w:t xml:space="preserve"> законодательством РФ.</w:t>
      </w:r>
    </w:p>
    <w:p w14:paraId="387D79D8" w14:textId="77777777" w:rsidR="000D4F81" w:rsidRPr="00D11ABE" w:rsidRDefault="00AA7A76" w:rsidP="00527720">
      <w:pPr>
        <w:pStyle w:val="a7"/>
        <w:jc w:val="left"/>
        <w:rPr>
          <w:rFonts w:cs="Calibri"/>
          <w:sz w:val="20"/>
          <w:szCs w:val="20"/>
        </w:rPr>
      </w:pPr>
      <w:r w:rsidRPr="00D11ABE">
        <w:rPr>
          <w:rFonts w:cs="Calibri"/>
          <w:sz w:val="20"/>
          <w:szCs w:val="20"/>
        </w:rPr>
        <w:t>2.5.</w:t>
      </w:r>
      <w:r w:rsidR="000D4F81" w:rsidRPr="00D11ABE">
        <w:rPr>
          <w:rFonts w:cs="Calibri"/>
          <w:sz w:val="20"/>
          <w:szCs w:val="20"/>
        </w:rPr>
        <w:t xml:space="preserve"> По требованию </w:t>
      </w:r>
      <w:r w:rsidR="00110BDE" w:rsidRPr="00D11ABE">
        <w:rPr>
          <w:rFonts w:cs="Calibri"/>
          <w:sz w:val="20"/>
          <w:szCs w:val="20"/>
        </w:rPr>
        <w:t>Пациента (</w:t>
      </w:r>
      <w:r w:rsidR="000D4F81" w:rsidRPr="00D11ABE">
        <w:rPr>
          <w:rFonts w:cs="Calibri"/>
          <w:sz w:val="20"/>
          <w:szCs w:val="20"/>
        </w:rPr>
        <w:t>Заказчика</w:t>
      </w:r>
      <w:r w:rsidR="00110BDE" w:rsidRPr="00D11ABE">
        <w:rPr>
          <w:rFonts w:cs="Calibri"/>
          <w:sz w:val="20"/>
          <w:szCs w:val="20"/>
        </w:rPr>
        <w:t xml:space="preserve">) </w:t>
      </w:r>
      <w:r w:rsidR="000D4F81" w:rsidRPr="00D11ABE">
        <w:rPr>
          <w:rFonts w:cs="Calibri"/>
          <w:sz w:val="20"/>
          <w:szCs w:val="20"/>
        </w:rPr>
        <w:t>на предоставление платных медицинских услуг может быть составлена Смета, которая, в случае ее составления, становится неотъемлемой частью Договора.</w:t>
      </w:r>
    </w:p>
    <w:p w14:paraId="5F3798FB" w14:textId="77777777" w:rsidR="00E55B0B" w:rsidRDefault="00E55B0B" w:rsidP="00527720">
      <w:pPr>
        <w:pStyle w:val="a7"/>
        <w:jc w:val="center"/>
        <w:rPr>
          <w:rFonts w:cs="Calibri"/>
          <w:b/>
          <w:bCs/>
          <w:sz w:val="19"/>
          <w:szCs w:val="19"/>
        </w:rPr>
      </w:pPr>
    </w:p>
    <w:p w14:paraId="40B81E9F" w14:textId="64CB1D80" w:rsidR="000D4F81" w:rsidRPr="002B42B1" w:rsidRDefault="000D4F81" w:rsidP="00527720">
      <w:pPr>
        <w:pStyle w:val="a7"/>
        <w:jc w:val="center"/>
        <w:rPr>
          <w:rFonts w:cs="Calibri"/>
          <w:sz w:val="19"/>
          <w:szCs w:val="19"/>
        </w:rPr>
      </w:pPr>
      <w:r w:rsidRPr="002B42B1">
        <w:rPr>
          <w:rFonts w:cs="Calibri"/>
          <w:b/>
          <w:bCs/>
          <w:sz w:val="19"/>
          <w:szCs w:val="19"/>
        </w:rPr>
        <w:t>3</w:t>
      </w:r>
      <w:r w:rsidRPr="002B42B1">
        <w:rPr>
          <w:rFonts w:cs="Calibri"/>
          <w:sz w:val="19"/>
          <w:szCs w:val="19"/>
        </w:rPr>
        <w:t xml:space="preserve">. </w:t>
      </w:r>
      <w:r w:rsidRPr="002B42B1">
        <w:rPr>
          <w:rFonts w:cs="Calibri"/>
          <w:b/>
          <w:bCs/>
          <w:sz w:val="19"/>
          <w:szCs w:val="19"/>
        </w:rPr>
        <w:t>УСЛОВИЯ ПРЕДОСТАВЛЕНИЯ ПЛАТНЫХ МЕДИЦИНСКИХ УСЛУГ.</w:t>
      </w:r>
    </w:p>
    <w:p w14:paraId="727B9AB7" w14:textId="77777777" w:rsidR="000D4F81" w:rsidRPr="00D11ABE" w:rsidRDefault="000D4F81" w:rsidP="00527720">
      <w:pPr>
        <w:pStyle w:val="a7"/>
        <w:jc w:val="left"/>
        <w:rPr>
          <w:rFonts w:cs="Calibri"/>
          <w:sz w:val="20"/>
          <w:szCs w:val="20"/>
        </w:rPr>
      </w:pPr>
      <w:r w:rsidRPr="00D11ABE">
        <w:rPr>
          <w:rFonts w:cs="Calibri"/>
          <w:sz w:val="20"/>
          <w:szCs w:val="20"/>
        </w:rPr>
        <w:t>3.1. Платные медицинские услуги оказываются на основе добровольного волеизъявления П</w:t>
      </w:r>
      <w:r w:rsidR="00110BDE" w:rsidRPr="00D11ABE">
        <w:rPr>
          <w:rFonts w:cs="Calibri"/>
          <w:sz w:val="20"/>
          <w:szCs w:val="20"/>
        </w:rPr>
        <w:t>ациента</w:t>
      </w:r>
      <w:r w:rsidRPr="00D11ABE">
        <w:rPr>
          <w:rFonts w:cs="Calibri"/>
          <w:sz w:val="20"/>
          <w:szCs w:val="20"/>
        </w:rPr>
        <w:t xml:space="preserve"> (законного представителя П</w:t>
      </w:r>
      <w:r w:rsidR="00110BDE" w:rsidRPr="00D11ABE">
        <w:rPr>
          <w:rFonts w:cs="Calibri"/>
          <w:sz w:val="20"/>
          <w:szCs w:val="20"/>
        </w:rPr>
        <w:t>ациента</w:t>
      </w:r>
      <w:r w:rsidRPr="00D11ABE">
        <w:rPr>
          <w:rFonts w:cs="Calibri"/>
          <w:sz w:val="20"/>
          <w:szCs w:val="20"/>
        </w:rPr>
        <w:t xml:space="preserve">) и согласия </w:t>
      </w:r>
      <w:r w:rsidR="00110BDE" w:rsidRPr="00D11ABE">
        <w:rPr>
          <w:rFonts w:cs="Calibri"/>
          <w:sz w:val="20"/>
          <w:szCs w:val="20"/>
        </w:rPr>
        <w:t>Пациента (</w:t>
      </w:r>
      <w:r w:rsidRPr="00D11ABE">
        <w:rPr>
          <w:rFonts w:cs="Calibri"/>
          <w:sz w:val="20"/>
          <w:szCs w:val="20"/>
        </w:rPr>
        <w:t>Заказчика</w:t>
      </w:r>
      <w:r w:rsidR="00110BDE" w:rsidRPr="00D11ABE">
        <w:rPr>
          <w:rFonts w:cs="Calibri"/>
          <w:sz w:val="20"/>
          <w:szCs w:val="20"/>
        </w:rPr>
        <w:t>)</w:t>
      </w:r>
      <w:r w:rsidRPr="00D11ABE">
        <w:rPr>
          <w:rFonts w:cs="Calibri"/>
          <w:sz w:val="20"/>
          <w:szCs w:val="20"/>
        </w:rPr>
        <w:t xml:space="preserve"> приобрести медицинскую услугу на возмездной основе за счет средств </w:t>
      </w:r>
      <w:r w:rsidR="00110BDE" w:rsidRPr="00D11ABE">
        <w:rPr>
          <w:rFonts w:cs="Calibri"/>
          <w:sz w:val="20"/>
          <w:szCs w:val="20"/>
        </w:rPr>
        <w:t>Пациента</w:t>
      </w:r>
      <w:r w:rsidRPr="00D11ABE">
        <w:rPr>
          <w:rFonts w:cs="Calibri"/>
          <w:sz w:val="20"/>
          <w:szCs w:val="20"/>
        </w:rPr>
        <w:t>.</w:t>
      </w:r>
    </w:p>
    <w:p w14:paraId="0AEB6056" w14:textId="4348A57C" w:rsidR="000D4F81" w:rsidRPr="00D11ABE" w:rsidRDefault="000D4F81" w:rsidP="00527720">
      <w:pPr>
        <w:pStyle w:val="a7"/>
        <w:jc w:val="left"/>
        <w:rPr>
          <w:rFonts w:cs="Calibri"/>
          <w:sz w:val="20"/>
          <w:szCs w:val="20"/>
        </w:rPr>
      </w:pPr>
      <w:r w:rsidRPr="00D11ABE">
        <w:rPr>
          <w:rFonts w:cs="Calibri"/>
          <w:sz w:val="20"/>
          <w:szCs w:val="20"/>
        </w:rPr>
        <w:t>3.2. 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лицензиями на медицинскую деятельность, порядками, (в полном объёме порядков, либо в объёме, превышающем соответствующий порядок и/или стандарт и/или в виде отдельных медицинских вмешательств - по соглашению сторон) и других документов, в соответствии с действующим законодательством РФ.</w:t>
      </w:r>
    </w:p>
    <w:p w14:paraId="02DB6E7B" w14:textId="77777777" w:rsidR="000D4F81" w:rsidRPr="00D11ABE" w:rsidRDefault="000D4F81" w:rsidP="00527720">
      <w:pPr>
        <w:pStyle w:val="a7"/>
        <w:jc w:val="left"/>
        <w:rPr>
          <w:rFonts w:cs="Calibri"/>
          <w:sz w:val="20"/>
          <w:szCs w:val="20"/>
        </w:rPr>
      </w:pPr>
      <w:r w:rsidRPr="00D11ABE">
        <w:rPr>
          <w:rFonts w:cs="Calibri"/>
          <w:sz w:val="20"/>
          <w:szCs w:val="20"/>
        </w:rPr>
        <w:t>3.3. П</w:t>
      </w:r>
      <w:r w:rsidR="009B0B4A" w:rsidRPr="00D11ABE">
        <w:rPr>
          <w:rFonts w:cs="Calibri"/>
          <w:sz w:val="20"/>
          <w:szCs w:val="20"/>
        </w:rPr>
        <w:t>ациент</w:t>
      </w:r>
      <w:r w:rsidRPr="00D11ABE">
        <w:rPr>
          <w:rFonts w:cs="Calibri"/>
          <w:sz w:val="20"/>
          <w:szCs w:val="20"/>
        </w:rPr>
        <w:t xml:space="preserve"> предоставляет Исполнителю всю </w:t>
      </w:r>
      <w:r w:rsidR="009B0B4A" w:rsidRPr="00D11ABE">
        <w:rPr>
          <w:rFonts w:cs="Calibri"/>
          <w:sz w:val="20"/>
          <w:szCs w:val="20"/>
        </w:rPr>
        <w:t>М</w:t>
      </w:r>
      <w:r w:rsidRPr="00D11ABE">
        <w:rPr>
          <w:rFonts w:cs="Calibri"/>
          <w:sz w:val="20"/>
          <w:szCs w:val="20"/>
        </w:rPr>
        <w:t xml:space="preserve">едицинскую </w:t>
      </w:r>
      <w:r w:rsidR="009B0B4A" w:rsidRPr="00D11ABE">
        <w:rPr>
          <w:rFonts w:cs="Calibri"/>
          <w:sz w:val="20"/>
          <w:szCs w:val="20"/>
        </w:rPr>
        <w:t>Д</w:t>
      </w:r>
      <w:r w:rsidRPr="00D11ABE">
        <w:rPr>
          <w:rFonts w:cs="Calibri"/>
          <w:sz w:val="20"/>
          <w:szCs w:val="20"/>
        </w:rPr>
        <w:t>окументацию, информацию и иные сведения, касающиеся предмета обращения за медицинской помощью.</w:t>
      </w:r>
    </w:p>
    <w:p w14:paraId="372A10BE" w14:textId="35B4DE27" w:rsidR="000D4F81" w:rsidRDefault="000D4F81" w:rsidP="00527720">
      <w:pPr>
        <w:pStyle w:val="a7"/>
        <w:jc w:val="left"/>
        <w:rPr>
          <w:rFonts w:cs="Calibri"/>
          <w:sz w:val="20"/>
          <w:szCs w:val="20"/>
        </w:rPr>
      </w:pPr>
      <w:r w:rsidRPr="00D11ABE">
        <w:rPr>
          <w:rFonts w:cs="Calibri"/>
          <w:sz w:val="20"/>
          <w:szCs w:val="20"/>
        </w:rPr>
        <w:t>3.4. Исполнитель обеспечивает режим конфиденциальности и врачебной тайны в соответствии с действующим законодательством РФ.</w:t>
      </w:r>
    </w:p>
    <w:p w14:paraId="76BB46FF" w14:textId="54BFE85C" w:rsidR="00E55B0B" w:rsidRPr="00D11ABE" w:rsidRDefault="00E55B0B" w:rsidP="00527720">
      <w:pPr>
        <w:pStyle w:val="a7"/>
        <w:jc w:val="left"/>
        <w:rPr>
          <w:rFonts w:cs="Calibri"/>
          <w:sz w:val="20"/>
          <w:szCs w:val="20"/>
        </w:rPr>
      </w:pPr>
      <w:r w:rsidRPr="004C6E5C">
        <w:rPr>
          <w:rFonts w:cs="Calibri"/>
          <w:sz w:val="20"/>
          <w:szCs w:val="20"/>
        </w:rPr>
        <w:t>3.5. Исполнитель уведомляет пациента о том, что отказ от лечения, несоблюдение лечебно-охранительного режима, рекомендаций медицинских работников, режима приема препаратов, самовольное использование медицинского инструментария и оборудования, бесконтрольное самолечение могут осложнить процесс лечения и отрицательно сказаться на состоянии здоровья;</w:t>
      </w:r>
    </w:p>
    <w:p w14:paraId="63D11B5F" w14:textId="743EB7D1" w:rsidR="000D4F81" w:rsidRPr="00D11ABE" w:rsidRDefault="000D4F81" w:rsidP="00527720">
      <w:pPr>
        <w:pStyle w:val="a7"/>
        <w:jc w:val="left"/>
        <w:rPr>
          <w:rFonts w:cs="Calibri"/>
          <w:sz w:val="20"/>
          <w:szCs w:val="20"/>
        </w:rPr>
      </w:pPr>
      <w:r w:rsidRPr="00D11ABE">
        <w:rPr>
          <w:rFonts w:cs="Calibri"/>
          <w:sz w:val="20"/>
          <w:szCs w:val="20"/>
        </w:rPr>
        <w:t>3.</w:t>
      </w:r>
      <w:r w:rsidR="00E55B0B">
        <w:rPr>
          <w:rFonts w:cs="Calibri"/>
          <w:sz w:val="20"/>
          <w:szCs w:val="20"/>
        </w:rPr>
        <w:t>6</w:t>
      </w:r>
      <w:r w:rsidRPr="00D11ABE">
        <w:rPr>
          <w:rFonts w:cs="Calibri"/>
          <w:sz w:val="20"/>
          <w:szCs w:val="20"/>
        </w:rPr>
        <w:t>. П</w:t>
      </w:r>
      <w:r w:rsidR="009B0B4A" w:rsidRPr="00D11ABE">
        <w:rPr>
          <w:rFonts w:cs="Calibri"/>
          <w:sz w:val="20"/>
          <w:szCs w:val="20"/>
        </w:rPr>
        <w:t>ациент</w:t>
      </w:r>
      <w:r w:rsidRPr="00D11ABE">
        <w:rPr>
          <w:rFonts w:cs="Calibri"/>
          <w:sz w:val="20"/>
          <w:szCs w:val="20"/>
        </w:rPr>
        <w:t xml:space="preserve"> незамедлительно ставит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14:paraId="6813EDE4" w14:textId="3907F9B8" w:rsidR="000D4F81" w:rsidRPr="00D11ABE" w:rsidRDefault="000D4F81" w:rsidP="00527720">
      <w:pPr>
        <w:pStyle w:val="a7"/>
        <w:jc w:val="left"/>
        <w:rPr>
          <w:rFonts w:cs="Calibri"/>
          <w:sz w:val="20"/>
          <w:szCs w:val="20"/>
        </w:rPr>
      </w:pPr>
      <w:r w:rsidRPr="00D11ABE">
        <w:rPr>
          <w:rFonts w:cs="Calibri"/>
          <w:sz w:val="20"/>
          <w:szCs w:val="20"/>
        </w:rPr>
        <w:t>3.</w:t>
      </w:r>
      <w:r w:rsidR="00E55B0B">
        <w:rPr>
          <w:rFonts w:cs="Calibri"/>
          <w:sz w:val="20"/>
          <w:szCs w:val="20"/>
        </w:rPr>
        <w:t>7</w:t>
      </w:r>
      <w:r w:rsidRPr="00D11ABE">
        <w:rPr>
          <w:rFonts w:cs="Calibri"/>
          <w:sz w:val="20"/>
          <w:szCs w:val="20"/>
        </w:rPr>
        <w:t>. Исполнителем после исполнения Договора выдаются П</w:t>
      </w:r>
      <w:r w:rsidR="009B0B4A" w:rsidRPr="00D11ABE">
        <w:rPr>
          <w:rFonts w:cs="Calibri"/>
          <w:sz w:val="20"/>
          <w:szCs w:val="20"/>
        </w:rPr>
        <w:t>ациенту</w:t>
      </w:r>
      <w:r w:rsidRPr="00D11ABE">
        <w:rPr>
          <w:rFonts w:cs="Calibri"/>
          <w:sz w:val="20"/>
          <w:szCs w:val="20"/>
        </w:rPr>
        <w:t xml:space="preserve"> (законному представителю П</w:t>
      </w:r>
      <w:r w:rsidR="009B0B4A" w:rsidRPr="00D11ABE">
        <w:rPr>
          <w:rFonts w:cs="Calibri"/>
          <w:sz w:val="20"/>
          <w:szCs w:val="20"/>
        </w:rPr>
        <w:t>ациента</w:t>
      </w:r>
      <w:r w:rsidRPr="00D11ABE">
        <w:rPr>
          <w:rFonts w:cs="Calibri"/>
          <w:sz w:val="20"/>
          <w:szCs w:val="20"/>
        </w:rPr>
        <w:t xml:space="preserve">) медицинские документы (копии медицинских документов, выписки из медицинских документов), отражающие состояние его здоровья после </w:t>
      </w:r>
      <w:r w:rsidR="00AA7A76" w:rsidRPr="00D11ABE">
        <w:rPr>
          <w:rFonts w:cs="Calibri"/>
          <w:sz w:val="20"/>
          <w:szCs w:val="20"/>
        </w:rPr>
        <w:t>получения платных</w:t>
      </w:r>
      <w:r w:rsidRPr="00D11ABE">
        <w:rPr>
          <w:rFonts w:cs="Calibri"/>
          <w:sz w:val="20"/>
          <w:szCs w:val="20"/>
        </w:rPr>
        <w:t xml:space="preserve"> медицинских услуг.</w:t>
      </w:r>
    </w:p>
    <w:p w14:paraId="5F9A309F" w14:textId="69774DEF" w:rsidR="000D4F81" w:rsidRPr="00D11ABE" w:rsidRDefault="000D4F81" w:rsidP="00527720">
      <w:pPr>
        <w:pStyle w:val="a7"/>
        <w:jc w:val="left"/>
        <w:rPr>
          <w:rFonts w:cs="Calibri"/>
          <w:sz w:val="20"/>
          <w:szCs w:val="20"/>
        </w:rPr>
      </w:pPr>
      <w:r w:rsidRPr="00D11ABE">
        <w:rPr>
          <w:rFonts w:cs="Calibri"/>
          <w:sz w:val="20"/>
          <w:szCs w:val="20"/>
        </w:rPr>
        <w:t>3.</w:t>
      </w:r>
      <w:r w:rsidR="00E55B0B">
        <w:rPr>
          <w:rFonts w:cs="Calibri"/>
          <w:sz w:val="20"/>
          <w:szCs w:val="20"/>
        </w:rPr>
        <w:t>8</w:t>
      </w:r>
      <w:r w:rsidRPr="00D11ABE">
        <w:rPr>
          <w:rFonts w:cs="Calibri"/>
          <w:sz w:val="20"/>
          <w:szCs w:val="20"/>
        </w:rPr>
        <w:t xml:space="preserve">. Платные медицинские услуги предоставляются только при наличии </w:t>
      </w:r>
      <w:r w:rsidR="009B0B4A" w:rsidRPr="00D11ABE">
        <w:rPr>
          <w:rFonts w:cs="Calibri"/>
          <w:sz w:val="20"/>
          <w:szCs w:val="20"/>
        </w:rPr>
        <w:t>И</w:t>
      </w:r>
      <w:r w:rsidRPr="00D11ABE">
        <w:rPr>
          <w:rFonts w:cs="Calibri"/>
          <w:sz w:val="20"/>
          <w:szCs w:val="20"/>
        </w:rPr>
        <w:t xml:space="preserve">нформированного </w:t>
      </w:r>
      <w:r w:rsidR="009B0B4A" w:rsidRPr="00D11ABE">
        <w:rPr>
          <w:rFonts w:cs="Calibri"/>
          <w:sz w:val="20"/>
          <w:szCs w:val="20"/>
        </w:rPr>
        <w:t>Д</w:t>
      </w:r>
      <w:r w:rsidRPr="00D11ABE">
        <w:rPr>
          <w:rFonts w:cs="Calibri"/>
          <w:sz w:val="20"/>
          <w:szCs w:val="20"/>
        </w:rPr>
        <w:t xml:space="preserve">обровольного </w:t>
      </w:r>
      <w:r w:rsidR="009B0B4A" w:rsidRPr="00D11ABE">
        <w:rPr>
          <w:rFonts w:cs="Calibri"/>
          <w:sz w:val="20"/>
          <w:szCs w:val="20"/>
        </w:rPr>
        <w:t>С</w:t>
      </w:r>
      <w:r w:rsidRPr="00D11ABE">
        <w:rPr>
          <w:rFonts w:cs="Calibri"/>
          <w:sz w:val="20"/>
          <w:szCs w:val="20"/>
        </w:rPr>
        <w:t>огласия П</w:t>
      </w:r>
      <w:r w:rsidR="009B0B4A" w:rsidRPr="00D11ABE">
        <w:rPr>
          <w:rFonts w:cs="Calibri"/>
          <w:sz w:val="20"/>
          <w:szCs w:val="20"/>
        </w:rPr>
        <w:t>ациента</w:t>
      </w:r>
      <w:r w:rsidRPr="00D11ABE">
        <w:rPr>
          <w:rFonts w:cs="Calibri"/>
          <w:sz w:val="20"/>
          <w:szCs w:val="20"/>
        </w:rPr>
        <w:t xml:space="preserve"> (законного представителя П</w:t>
      </w:r>
      <w:r w:rsidR="009B0B4A" w:rsidRPr="00D11ABE">
        <w:rPr>
          <w:rFonts w:cs="Calibri"/>
          <w:sz w:val="20"/>
          <w:szCs w:val="20"/>
        </w:rPr>
        <w:t>ациента</w:t>
      </w:r>
      <w:r w:rsidRPr="00D11ABE">
        <w:rPr>
          <w:rFonts w:cs="Calibri"/>
          <w:sz w:val="20"/>
          <w:szCs w:val="20"/>
        </w:rPr>
        <w:t>).</w:t>
      </w:r>
      <w:r w:rsidR="00E55B0B">
        <w:rPr>
          <w:rFonts w:cs="Calibri"/>
          <w:sz w:val="20"/>
          <w:szCs w:val="20"/>
        </w:rPr>
        <w:t xml:space="preserve"> </w:t>
      </w:r>
    </w:p>
    <w:p w14:paraId="39483A13" w14:textId="0EB0AA1A" w:rsidR="000D4F81" w:rsidRPr="00D11ABE" w:rsidRDefault="000D4F81" w:rsidP="00527720">
      <w:pPr>
        <w:pStyle w:val="a7"/>
        <w:jc w:val="left"/>
        <w:rPr>
          <w:rFonts w:cs="Calibri"/>
          <w:sz w:val="20"/>
          <w:szCs w:val="20"/>
        </w:rPr>
      </w:pPr>
      <w:r w:rsidRPr="00D11ABE">
        <w:rPr>
          <w:rFonts w:cs="Calibri"/>
          <w:sz w:val="20"/>
          <w:szCs w:val="20"/>
        </w:rPr>
        <w:t>3.</w:t>
      </w:r>
      <w:r w:rsidR="00E55B0B">
        <w:rPr>
          <w:rFonts w:cs="Calibri"/>
          <w:sz w:val="20"/>
          <w:szCs w:val="20"/>
        </w:rPr>
        <w:t>9</w:t>
      </w:r>
      <w:r w:rsidRPr="00D11ABE">
        <w:rPr>
          <w:rFonts w:cs="Calibri"/>
          <w:sz w:val="20"/>
          <w:szCs w:val="20"/>
        </w:rPr>
        <w:t xml:space="preserve">.  </w:t>
      </w:r>
      <w:r w:rsidR="009B0B4A" w:rsidRPr="00D11ABE">
        <w:rPr>
          <w:rFonts w:cs="Calibri"/>
          <w:sz w:val="20"/>
          <w:szCs w:val="20"/>
        </w:rPr>
        <w:t>Пациент</w:t>
      </w:r>
      <w:r w:rsidRPr="00D11ABE">
        <w:rPr>
          <w:rFonts w:cs="Calibri"/>
          <w:sz w:val="20"/>
          <w:szCs w:val="20"/>
        </w:rPr>
        <w:t xml:space="preserve"> (</w:t>
      </w:r>
      <w:r w:rsidR="009B0B4A" w:rsidRPr="00D11ABE">
        <w:rPr>
          <w:rFonts w:cs="Calibri"/>
          <w:sz w:val="20"/>
          <w:szCs w:val="20"/>
        </w:rPr>
        <w:t>Заказчик</w:t>
      </w:r>
      <w:r w:rsidRPr="00D11ABE">
        <w:rPr>
          <w:rFonts w:cs="Calibri"/>
          <w:sz w:val="20"/>
          <w:szCs w:val="20"/>
        </w:rPr>
        <w:t xml:space="preserve">) дает Исполнителю </w:t>
      </w:r>
      <w:r w:rsidR="009B0B4A" w:rsidRPr="00D11ABE">
        <w:rPr>
          <w:rFonts w:cs="Calibri"/>
          <w:sz w:val="20"/>
          <w:szCs w:val="20"/>
        </w:rPr>
        <w:t>С</w:t>
      </w:r>
      <w:r w:rsidRPr="00D11ABE">
        <w:rPr>
          <w:rFonts w:cs="Calibri"/>
          <w:sz w:val="20"/>
          <w:szCs w:val="20"/>
        </w:rPr>
        <w:t xml:space="preserve">огласие на </w:t>
      </w:r>
      <w:r w:rsidR="009B0B4A" w:rsidRPr="00D11ABE">
        <w:rPr>
          <w:rFonts w:cs="Calibri"/>
          <w:sz w:val="20"/>
          <w:szCs w:val="20"/>
        </w:rPr>
        <w:t>О</w:t>
      </w:r>
      <w:r w:rsidRPr="00D11ABE">
        <w:rPr>
          <w:rFonts w:cs="Calibri"/>
          <w:sz w:val="20"/>
          <w:szCs w:val="20"/>
        </w:rPr>
        <w:t xml:space="preserve">бработку необходимых </w:t>
      </w:r>
      <w:r w:rsidR="009B0B4A" w:rsidRPr="00D11ABE">
        <w:rPr>
          <w:rFonts w:cs="Calibri"/>
          <w:sz w:val="20"/>
          <w:szCs w:val="20"/>
        </w:rPr>
        <w:t>П</w:t>
      </w:r>
      <w:r w:rsidRPr="00D11ABE">
        <w:rPr>
          <w:rFonts w:cs="Calibri"/>
          <w:sz w:val="20"/>
          <w:szCs w:val="20"/>
        </w:rPr>
        <w:t xml:space="preserve">ерсональных </w:t>
      </w:r>
      <w:r w:rsidR="009B0B4A" w:rsidRPr="00D11ABE">
        <w:rPr>
          <w:rFonts w:cs="Calibri"/>
          <w:sz w:val="20"/>
          <w:szCs w:val="20"/>
        </w:rPr>
        <w:t>Д</w:t>
      </w:r>
      <w:r w:rsidRPr="00D11ABE">
        <w:rPr>
          <w:rFonts w:cs="Calibri"/>
          <w:sz w:val="20"/>
          <w:szCs w:val="20"/>
        </w:rPr>
        <w:t xml:space="preserve">анных </w:t>
      </w:r>
      <w:r w:rsidR="009B0B4A" w:rsidRPr="00D11ABE">
        <w:rPr>
          <w:rFonts w:cs="Calibri"/>
          <w:sz w:val="20"/>
          <w:szCs w:val="20"/>
        </w:rPr>
        <w:t>Пациента</w:t>
      </w:r>
      <w:r w:rsidRPr="00D11ABE">
        <w:rPr>
          <w:rFonts w:cs="Calibri"/>
          <w:sz w:val="20"/>
          <w:szCs w:val="20"/>
        </w:rPr>
        <w:t xml:space="preserve"> (</w:t>
      </w:r>
      <w:r w:rsidR="009B0B4A" w:rsidRPr="00D11ABE">
        <w:rPr>
          <w:rFonts w:cs="Calibri"/>
          <w:sz w:val="20"/>
          <w:szCs w:val="20"/>
        </w:rPr>
        <w:t>Заказчика</w:t>
      </w:r>
      <w:r w:rsidRPr="00D11ABE">
        <w:rPr>
          <w:rFonts w:cs="Calibri"/>
          <w:sz w:val="20"/>
          <w:szCs w:val="20"/>
        </w:rPr>
        <w:t>), способами, указанными в п.1, 3 ст.3, ст.11 Федерального закона №152-ФЗ «О персональных данных», для целей исполнения Исполнителем обязательств по настоящему договору.</w:t>
      </w:r>
    </w:p>
    <w:p w14:paraId="22E8BD7A" w14:textId="77777777" w:rsidR="00D246FD" w:rsidRPr="002B42B1" w:rsidRDefault="00D246FD" w:rsidP="00527720">
      <w:pPr>
        <w:pStyle w:val="a7"/>
        <w:jc w:val="center"/>
        <w:rPr>
          <w:rFonts w:cs="Calibri"/>
          <w:sz w:val="19"/>
          <w:szCs w:val="19"/>
        </w:rPr>
      </w:pPr>
      <w:r w:rsidRPr="00D11ABE">
        <w:rPr>
          <w:rFonts w:cs="Calibri"/>
          <w:b/>
          <w:bCs/>
          <w:sz w:val="19"/>
          <w:szCs w:val="19"/>
        </w:rPr>
        <w:t>4.ОТВЕТСТВЕННОСТЬ</w:t>
      </w:r>
      <w:r w:rsidRPr="002B42B1">
        <w:rPr>
          <w:rFonts w:cs="Calibri"/>
          <w:b/>
          <w:bCs/>
          <w:sz w:val="19"/>
          <w:szCs w:val="19"/>
        </w:rPr>
        <w:t xml:space="preserve"> СТОРОН ЗА НЕВЫПОЛНЕНИЕ УСЛОВИЙ ДОГОВОРА.</w:t>
      </w:r>
    </w:p>
    <w:p w14:paraId="55B9AB3D" w14:textId="77777777" w:rsidR="00D246FD" w:rsidRPr="00D11ABE" w:rsidRDefault="00D246FD" w:rsidP="00527720">
      <w:pPr>
        <w:pStyle w:val="a7"/>
        <w:jc w:val="left"/>
        <w:rPr>
          <w:rFonts w:cs="Calibri"/>
          <w:sz w:val="20"/>
          <w:szCs w:val="20"/>
        </w:rPr>
      </w:pPr>
      <w:r w:rsidRPr="00D11ABE">
        <w:rPr>
          <w:rFonts w:cs="Calibri"/>
          <w:sz w:val="20"/>
          <w:szCs w:val="20"/>
        </w:rPr>
        <w:t>4.1.  За неисполнение, либо ненадлежащее исполнение обязательств по Договору Исполнитель несет ответственность, предусмотренную действующим законодательством РФ.</w:t>
      </w:r>
    </w:p>
    <w:p w14:paraId="4EEB2CA9" w14:textId="77777777" w:rsidR="00D246FD" w:rsidRPr="00D11ABE" w:rsidRDefault="00D246FD" w:rsidP="00527720">
      <w:pPr>
        <w:pStyle w:val="a7"/>
        <w:jc w:val="left"/>
        <w:rPr>
          <w:rFonts w:cs="Calibri"/>
          <w:sz w:val="20"/>
          <w:szCs w:val="20"/>
        </w:rPr>
      </w:pPr>
      <w:r w:rsidRPr="00D11ABE">
        <w:rPr>
          <w:rFonts w:cs="Calibri"/>
          <w:sz w:val="20"/>
          <w:szCs w:val="20"/>
        </w:rPr>
        <w:t xml:space="preserve">4.2.  </w:t>
      </w:r>
      <w:r w:rsidR="00AA7A76" w:rsidRPr="00D11ABE">
        <w:rPr>
          <w:rFonts w:cs="Calibri"/>
          <w:sz w:val="20"/>
          <w:szCs w:val="20"/>
        </w:rPr>
        <w:t>Вред, причиненный</w:t>
      </w:r>
      <w:r w:rsidRPr="00D11ABE">
        <w:rPr>
          <w:rFonts w:cs="Calibri"/>
          <w:sz w:val="20"/>
          <w:szCs w:val="20"/>
        </w:rPr>
        <w:t xml:space="preserve"> жизни или здоровью </w:t>
      </w:r>
      <w:r w:rsidR="009B0B4A" w:rsidRPr="00D11ABE">
        <w:rPr>
          <w:rFonts w:cs="Calibri"/>
          <w:sz w:val="20"/>
          <w:szCs w:val="20"/>
        </w:rPr>
        <w:t>П</w:t>
      </w:r>
      <w:r w:rsidRPr="00D11ABE">
        <w:rPr>
          <w:rFonts w:cs="Calibri"/>
          <w:sz w:val="20"/>
          <w:szCs w:val="20"/>
        </w:rPr>
        <w:t>ациента (</w:t>
      </w:r>
      <w:r w:rsidR="009B0B4A" w:rsidRPr="00D11ABE">
        <w:rPr>
          <w:rFonts w:cs="Calibri"/>
          <w:sz w:val="20"/>
          <w:szCs w:val="20"/>
        </w:rPr>
        <w:t>Заказчика</w:t>
      </w:r>
      <w:r w:rsidRPr="00D11ABE">
        <w:rPr>
          <w:rFonts w:cs="Calibri"/>
          <w:sz w:val="20"/>
          <w:szCs w:val="20"/>
        </w:rPr>
        <w:t>)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p w14:paraId="2F1D1FA5" w14:textId="77777777" w:rsidR="00D246FD" w:rsidRPr="00D11ABE" w:rsidRDefault="00AA7A76" w:rsidP="00527720">
      <w:pPr>
        <w:pStyle w:val="a7"/>
        <w:jc w:val="left"/>
        <w:rPr>
          <w:rFonts w:cs="Calibri"/>
          <w:sz w:val="20"/>
          <w:szCs w:val="20"/>
        </w:rPr>
      </w:pPr>
      <w:r w:rsidRPr="00D11ABE">
        <w:rPr>
          <w:rFonts w:cs="Calibri"/>
          <w:sz w:val="20"/>
          <w:szCs w:val="20"/>
        </w:rPr>
        <w:t>4.3.</w:t>
      </w:r>
      <w:r w:rsidR="00D246FD" w:rsidRPr="00D11ABE">
        <w:rPr>
          <w:rFonts w:cs="Calibri"/>
          <w:sz w:val="20"/>
          <w:szCs w:val="20"/>
        </w:rPr>
        <w:t xml:space="preserve"> </w:t>
      </w:r>
      <w:r w:rsidR="009B0B4A" w:rsidRPr="00D11ABE">
        <w:rPr>
          <w:rFonts w:cs="Calibri"/>
          <w:sz w:val="20"/>
          <w:szCs w:val="20"/>
        </w:rPr>
        <w:t>Пациент</w:t>
      </w:r>
      <w:r w:rsidR="00D246FD" w:rsidRPr="00D11ABE">
        <w:rPr>
          <w:rFonts w:cs="Calibri"/>
          <w:sz w:val="20"/>
          <w:szCs w:val="20"/>
        </w:rPr>
        <w:t xml:space="preserve"> несет ответственность за нарушение условий Договора об оплате услуг в соответствии с действующим законодательством РФ.</w:t>
      </w:r>
    </w:p>
    <w:p w14:paraId="0B53C507" w14:textId="28FBE42C" w:rsidR="00D246FD" w:rsidRDefault="00D246FD" w:rsidP="00527720">
      <w:pPr>
        <w:pStyle w:val="a7"/>
        <w:jc w:val="left"/>
        <w:rPr>
          <w:rFonts w:cs="Calibri"/>
          <w:sz w:val="20"/>
          <w:szCs w:val="20"/>
        </w:rPr>
      </w:pPr>
      <w:r w:rsidRPr="00D160B6">
        <w:rPr>
          <w:rFonts w:cs="Calibri"/>
          <w:sz w:val="20"/>
          <w:szCs w:val="20"/>
        </w:rPr>
        <w:t>4.4. П</w:t>
      </w:r>
      <w:r w:rsidR="009B0B4A" w:rsidRPr="00D160B6">
        <w:rPr>
          <w:rFonts w:cs="Calibri"/>
          <w:sz w:val="20"/>
          <w:szCs w:val="20"/>
        </w:rPr>
        <w:t>ациент</w:t>
      </w:r>
      <w:r w:rsidRPr="00D160B6">
        <w:rPr>
          <w:rFonts w:cs="Calibri"/>
          <w:sz w:val="20"/>
          <w:szCs w:val="20"/>
        </w:rPr>
        <w:t xml:space="preserve">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54C7743B" w14:textId="77777777" w:rsidR="00E5727C" w:rsidRDefault="00E5727C" w:rsidP="00E5727C">
      <w:pPr>
        <w:pStyle w:val="a7"/>
        <w:jc w:val="left"/>
        <w:rPr>
          <w:rFonts w:cs="Calibri"/>
          <w:color w:val="EE0000"/>
          <w:sz w:val="20"/>
          <w:szCs w:val="20"/>
        </w:rPr>
      </w:pPr>
      <w:r>
        <w:rPr>
          <w:rFonts w:cs="Calibri"/>
          <w:color w:val="000000" w:themeColor="text1"/>
          <w:sz w:val="20"/>
          <w:szCs w:val="20"/>
        </w:rPr>
        <w:t>4.5 Стороны признают преимущественным способом разрешения разногласий переговоры и добровольное урегулирование.</w:t>
      </w:r>
    </w:p>
    <w:p w14:paraId="27BA46FB" w14:textId="77777777" w:rsidR="00D246FD" w:rsidRPr="002B42B1" w:rsidRDefault="00D246FD" w:rsidP="00527720">
      <w:pPr>
        <w:pStyle w:val="a7"/>
        <w:jc w:val="center"/>
        <w:rPr>
          <w:rFonts w:cs="Calibri"/>
          <w:sz w:val="19"/>
          <w:szCs w:val="19"/>
        </w:rPr>
      </w:pPr>
      <w:r w:rsidRPr="00D11ABE">
        <w:rPr>
          <w:rFonts w:cs="Calibri"/>
          <w:b/>
          <w:bCs/>
          <w:sz w:val="19"/>
          <w:szCs w:val="19"/>
        </w:rPr>
        <w:t>5. ПОРЯДОК</w:t>
      </w:r>
      <w:r w:rsidRPr="002B42B1">
        <w:rPr>
          <w:rFonts w:cs="Calibri"/>
          <w:b/>
          <w:bCs/>
          <w:sz w:val="19"/>
          <w:szCs w:val="19"/>
        </w:rPr>
        <w:t xml:space="preserve"> ИЗМЕНЕНИЯ И РАСТОРЖЕНИЯ ДОГОВОРА.</w:t>
      </w:r>
    </w:p>
    <w:p w14:paraId="3041CFD2" w14:textId="77777777" w:rsidR="00D246FD" w:rsidRPr="00D11ABE" w:rsidRDefault="00D246FD" w:rsidP="00527720">
      <w:pPr>
        <w:pStyle w:val="a7"/>
        <w:jc w:val="left"/>
        <w:rPr>
          <w:rFonts w:cs="Calibri"/>
          <w:sz w:val="20"/>
          <w:szCs w:val="20"/>
        </w:rPr>
      </w:pPr>
      <w:r w:rsidRPr="00D11ABE">
        <w:rPr>
          <w:rFonts w:cs="Calibri"/>
          <w:sz w:val="20"/>
          <w:szCs w:val="20"/>
        </w:rPr>
        <w:t>5.1. Изменение или расторжение Договора производится в порядке, установленном действующим законодательством РФ.</w:t>
      </w:r>
    </w:p>
    <w:p w14:paraId="67CE6D73" w14:textId="77777777" w:rsidR="00D246FD" w:rsidRPr="00D11ABE" w:rsidRDefault="00D246FD" w:rsidP="00527720">
      <w:pPr>
        <w:pStyle w:val="a7"/>
        <w:jc w:val="left"/>
        <w:rPr>
          <w:rFonts w:cs="Calibri"/>
          <w:sz w:val="20"/>
          <w:szCs w:val="20"/>
        </w:rPr>
      </w:pPr>
      <w:r w:rsidRPr="00D11ABE">
        <w:rPr>
          <w:rFonts w:cs="Calibri"/>
          <w:sz w:val="20"/>
          <w:szCs w:val="20"/>
        </w:rPr>
        <w:t>5.2. В случае отказа П</w:t>
      </w:r>
      <w:r w:rsidR="009B0B4A" w:rsidRPr="00D11ABE">
        <w:rPr>
          <w:rFonts w:cs="Calibri"/>
          <w:sz w:val="20"/>
          <w:szCs w:val="20"/>
        </w:rPr>
        <w:t>ациента</w:t>
      </w:r>
      <w:r w:rsidRPr="00D11ABE">
        <w:rPr>
          <w:rFonts w:cs="Calibri"/>
          <w:sz w:val="20"/>
          <w:szCs w:val="20"/>
        </w:rPr>
        <w:t xml:space="preserve"> после заключения Договора от получения </w:t>
      </w:r>
      <w:r w:rsidR="009B0B4A" w:rsidRPr="00D11ABE">
        <w:rPr>
          <w:rFonts w:cs="Calibri"/>
          <w:sz w:val="20"/>
          <w:szCs w:val="20"/>
        </w:rPr>
        <w:t>М</w:t>
      </w:r>
      <w:r w:rsidRPr="00D11ABE">
        <w:rPr>
          <w:rFonts w:cs="Calibri"/>
          <w:sz w:val="20"/>
          <w:szCs w:val="20"/>
        </w:rPr>
        <w:t xml:space="preserve">едицинских </w:t>
      </w:r>
      <w:r w:rsidR="009B0B4A" w:rsidRPr="00D11ABE">
        <w:rPr>
          <w:rFonts w:cs="Calibri"/>
          <w:sz w:val="20"/>
          <w:szCs w:val="20"/>
        </w:rPr>
        <w:t>У</w:t>
      </w:r>
      <w:r w:rsidRPr="00D11ABE">
        <w:rPr>
          <w:rFonts w:cs="Calibri"/>
          <w:sz w:val="20"/>
          <w:szCs w:val="20"/>
        </w:rPr>
        <w:t>слуг</w:t>
      </w:r>
      <w:r w:rsidR="009B0B4A" w:rsidRPr="00D11ABE">
        <w:rPr>
          <w:rFonts w:cs="Calibri"/>
          <w:sz w:val="20"/>
          <w:szCs w:val="20"/>
        </w:rPr>
        <w:t>,</w:t>
      </w:r>
      <w:r w:rsidRPr="00D11ABE">
        <w:rPr>
          <w:rFonts w:cs="Calibri"/>
          <w:sz w:val="20"/>
          <w:szCs w:val="20"/>
        </w:rPr>
        <w:t xml:space="preserve"> Договор расторгается. Исполнитель информирует П</w:t>
      </w:r>
      <w:r w:rsidR="009B0B4A" w:rsidRPr="00D11ABE">
        <w:rPr>
          <w:rFonts w:cs="Calibri"/>
          <w:sz w:val="20"/>
          <w:szCs w:val="20"/>
        </w:rPr>
        <w:t>ациента</w:t>
      </w:r>
      <w:r w:rsidRPr="00D11ABE">
        <w:rPr>
          <w:rFonts w:cs="Calibri"/>
          <w:sz w:val="20"/>
          <w:szCs w:val="20"/>
        </w:rPr>
        <w:t xml:space="preserve"> (Заказчика)о </w:t>
      </w:r>
      <w:r w:rsidR="009B0B4A" w:rsidRPr="00D11ABE">
        <w:rPr>
          <w:rFonts w:cs="Calibri"/>
          <w:sz w:val="20"/>
          <w:szCs w:val="20"/>
        </w:rPr>
        <w:t>Р</w:t>
      </w:r>
      <w:r w:rsidRPr="00D11ABE">
        <w:rPr>
          <w:rFonts w:cs="Calibri"/>
          <w:sz w:val="20"/>
          <w:szCs w:val="20"/>
        </w:rPr>
        <w:t>асторжении Договора по инициативе П</w:t>
      </w:r>
      <w:r w:rsidR="009B0B4A" w:rsidRPr="00D11ABE">
        <w:rPr>
          <w:rFonts w:cs="Calibri"/>
          <w:sz w:val="20"/>
          <w:szCs w:val="20"/>
        </w:rPr>
        <w:t>ациента</w:t>
      </w:r>
      <w:r w:rsidRPr="00D11ABE">
        <w:rPr>
          <w:rFonts w:cs="Calibri"/>
          <w:sz w:val="20"/>
          <w:szCs w:val="20"/>
        </w:rPr>
        <w:t>, при этом П</w:t>
      </w:r>
      <w:r w:rsidR="009B0B4A" w:rsidRPr="00D11ABE">
        <w:rPr>
          <w:rFonts w:cs="Calibri"/>
          <w:sz w:val="20"/>
          <w:szCs w:val="20"/>
        </w:rPr>
        <w:t>ациент</w:t>
      </w:r>
      <w:r w:rsidRPr="00D11ABE">
        <w:rPr>
          <w:rFonts w:cs="Calibri"/>
          <w:sz w:val="20"/>
          <w:szCs w:val="20"/>
        </w:rPr>
        <w:t xml:space="preserve"> (Заказчик) оплачивает </w:t>
      </w:r>
      <w:r w:rsidR="009B0B4A" w:rsidRPr="00D11ABE">
        <w:rPr>
          <w:rFonts w:cs="Calibri"/>
          <w:sz w:val="20"/>
          <w:szCs w:val="20"/>
        </w:rPr>
        <w:t>И</w:t>
      </w:r>
      <w:r w:rsidRPr="00D11ABE">
        <w:rPr>
          <w:rFonts w:cs="Calibri"/>
          <w:sz w:val="20"/>
          <w:szCs w:val="20"/>
        </w:rPr>
        <w:t>сполнителю фактически понесенные Исполнителем расходы, связанные с исполнением обязательств по Договору.</w:t>
      </w:r>
    </w:p>
    <w:p w14:paraId="7549BD86" w14:textId="77777777" w:rsidR="00D246FD" w:rsidRPr="002B42B1" w:rsidRDefault="00D246FD" w:rsidP="00527720">
      <w:pPr>
        <w:pStyle w:val="a7"/>
        <w:jc w:val="center"/>
        <w:rPr>
          <w:rFonts w:cs="Calibri"/>
          <w:sz w:val="19"/>
          <w:szCs w:val="19"/>
        </w:rPr>
      </w:pPr>
      <w:r w:rsidRPr="00D11ABE">
        <w:rPr>
          <w:rFonts w:cs="Calibri"/>
          <w:b/>
          <w:bCs/>
          <w:sz w:val="19"/>
          <w:szCs w:val="19"/>
        </w:rPr>
        <w:t>6. СРОК</w:t>
      </w:r>
      <w:r w:rsidRPr="002B42B1">
        <w:rPr>
          <w:rFonts w:cs="Calibri"/>
          <w:b/>
          <w:bCs/>
          <w:sz w:val="19"/>
          <w:szCs w:val="19"/>
        </w:rPr>
        <w:t xml:space="preserve"> ДЕЙСТВИЯ ДОГОВОРА И ИНЫЕ УСЛОВИЯ.</w:t>
      </w:r>
    </w:p>
    <w:p w14:paraId="28F8BB56" w14:textId="77777777" w:rsidR="00D246FD" w:rsidRPr="00D11ABE" w:rsidRDefault="00DF3D1F" w:rsidP="00527720">
      <w:pPr>
        <w:pStyle w:val="a7"/>
        <w:jc w:val="left"/>
        <w:rPr>
          <w:rFonts w:cs="Calibri"/>
          <w:sz w:val="20"/>
          <w:szCs w:val="20"/>
        </w:rPr>
      </w:pPr>
      <w:r>
        <w:rPr>
          <w:rFonts w:cs="Calibri"/>
          <w:noProof/>
          <w:sz w:val="20"/>
          <w:szCs w:val="20"/>
        </w:rPr>
        <mc:AlternateContent>
          <mc:Choice Requires="wps">
            <w:drawing>
              <wp:anchor distT="0" distB="0" distL="114300" distR="114300" simplePos="0" relativeHeight="251655680" behindDoc="0" locked="0" layoutInCell="1" allowOverlap="1" wp14:anchorId="013995A1" wp14:editId="192DF5CA">
                <wp:simplePos x="0" y="0"/>
                <wp:positionH relativeFrom="column">
                  <wp:posOffset>4530090</wp:posOffset>
                </wp:positionH>
                <wp:positionV relativeFrom="paragraph">
                  <wp:posOffset>149225</wp:posOffset>
                </wp:positionV>
                <wp:extent cx="1991995" cy="0"/>
                <wp:effectExtent l="0" t="0" r="0" b="0"/>
                <wp:wrapNone/>
                <wp:docPr id="1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19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0F711F9" id="AutoShape 35" o:spid="_x0000_s1026" type="#_x0000_t32" style="position:absolute;margin-left:356.7pt;margin-top:11.75pt;width:156.8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"/>
            </w:pict>
          </mc:Fallback>
        </mc:AlternateContent>
      </w:r>
      <w:r w:rsidR="00D246FD" w:rsidRPr="00D11ABE">
        <w:rPr>
          <w:rFonts w:cs="Calibri"/>
          <w:sz w:val="20"/>
          <w:szCs w:val="20"/>
        </w:rPr>
        <w:t>6.</w:t>
      </w:r>
      <w:r w:rsidR="00AA7A76" w:rsidRPr="00D11ABE">
        <w:rPr>
          <w:rFonts w:cs="Calibri"/>
          <w:sz w:val="20"/>
          <w:szCs w:val="20"/>
        </w:rPr>
        <w:t>1. Договор</w:t>
      </w:r>
      <w:r w:rsidR="00D246FD" w:rsidRPr="00D11ABE">
        <w:rPr>
          <w:rFonts w:cs="Calibri"/>
          <w:sz w:val="20"/>
          <w:szCs w:val="20"/>
        </w:rPr>
        <w:t xml:space="preserve"> считается заключенным со дня его подписания и действует в течение</w:t>
      </w:r>
      <w:r w:rsidR="00AB3ACE" w:rsidRPr="00D11ABE">
        <w:rPr>
          <w:rFonts w:cs="Calibri"/>
          <w:sz w:val="20"/>
          <w:szCs w:val="20"/>
        </w:rPr>
        <w:t>:</w:t>
      </w:r>
      <w:r w:rsidR="00D90EF3" w:rsidRPr="00D11ABE">
        <w:rPr>
          <w:rFonts w:cs="Calibri"/>
          <w:sz w:val="20"/>
          <w:szCs w:val="20"/>
        </w:rPr>
        <w:t xml:space="preserve"> </w:t>
      </w:r>
    </w:p>
    <w:p w14:paraId="69379D3E" w14:textId="77777777" w:rsidR="00D246FD" w:rsidRPr="00D11ABE" w:rsidRDefault="00D246FD" w:rsidP="00527720">
      <w:pPr>
        <w:pStyle w:val="a7"/>
        <w:jc w:val="left"/>
        <w:rPr>
          <w:rFonts w:cs="Calibri"/>
          <w:sz w:val="20"/>
          <w:szCs w:val="20"/>
        </w:rPr>
      </w:pPr>
      <w:r w:rsidRPr="00D11ABE">
        <w:rPr>
          <w:rFonts w:cs="Calibri"/>
          <w:sz w:val="20"/>
          <w:szCs w:val="20"/>
        </w:rPr>
        <w:t>6.2. В случае, если Заказчик и Потребитель (</w:t>
      </w:r>
      <w:r w:rsidR="009B0B4A" w:rsidRPr="00D11ABE">
        <w:rPr>
          <w:rFonts w:cs="Calibri"/>
          <w:sz w:val="20"/>
          <w:szCs w:val="20"/>
        </w:rPr>
        <w:t>П</w:t>
      </w:r>
      <w:r w:rsidRPr="00D11ABE">
        <w:rPr>
          <w:rFonts w:cs="Calibri"/>
          <w:sz w:val="20"/>
          <w:szCs w:val="20"/>
        </w:rPr>
        <w:t xml:space="preserve">ациент) являются одним </w:t>
      </w:r>
      <w:r w:rsidR="009B0B4A" w:rsidRPr="00D11ABE">
        <w:rPr>
          <w:rFonts w:cs="Calibri"/>
          <w:sz w:val="20"/>
          <w:szCs w:val="20"/>
        </w:rPr>
        <w:t>Ф</w:t>
      </w:r>
      <w:r w:rsidRPr="00D11ABE">
        <w:rPr>
          <w:rFonts w:cs="Calibri"/>
          <w:sz w:val="20"/>
          <w:szCs w:val="20"/>
        </w:rPr>
        <w:t xml:space="preserve">изическим </w:t>
      </w:r>
      <w:r w:rsidR="009B0B4A" w:rsidRPr="00D11ABE">
        <w:rPr>
          <w:rFonts w:cs="Calibri"/>
          <w:sz w:val="20"/>
          <w:szCs w:val="20"/>
        </w:rPr>
        <w:t>Л</w:t>
      </w:r>
      <w:r w:rsidRPr="00D11ABE">
        <w:rPr>
          <w:rFonts w:cs="Calibri"/>
          <w:sz w:val="20"/>
          <w:szCs w:val="20"/>
        </w:rPr>
        <w:t xml:space="preserve">ицом (совпадают), </w:t>
      </w:r>
      <w:r w:rsidR="00AA7A76" w:rsidRPr="00D11ABE">
        <w:rPr>
          <w:rFonts w:cs="Calibri"/>
          <w:sz w:val="20"/>
          <w:szCs w:val="20"/>
        </w:rPr>
        <w:t>Договор составляется</w:t>
      </w:r>
      <w:r w:rsidRPr="00D11ABE">
        <w:rPr>
          <w:rFonts w:cs="Calibri"/>
          <w:sz w:val="20"/>
          <w:szCs w:val="20"/>
        </w:rPr>
        <w:t xml:space="preserve"> в 2 (двух) экземплярах, а в п. п. 1.2. и </w:t>
      </w:r>
      <w:r w:rsidR="00337AE3" w:rsidRPr="00D11ABE">
        <w:rPr>
          <w:rFonts w:cs="Calibri"/>
          <w:sz w:val="20"/>
          <w:szCs w:val="20"/>
        </w:rPr>
        <w:t>7</w:t>
      </w:r>
      <w:r w:rsidRPr="00D11ABE">
        <w:rPr>
          <w:rFonts w:cs="Calibri"/>
          <w:sz w:val="20"/>
          <w:szCs w:val="20"/>
        </w:rPr>
        <w:t>.2. Договора вписывается слово «Заказчик». При этом все условия Договора, относящиеся как к Заказчику, так и к Потребителю (</w:t>
      </w:r>
      <w:r w:rsidR="00337AE3" w:rsidRPr="00D11ABE">
        <w:rPr>
          <w:rFonts w:cs="Calibri"/>
          <w:sz w:val="20"/>
          <w:szCs w:val="20"/>
        </w:rPr>
        <w:t>П</w:t>
      </w:r>
      <w:r w:rsidRPr="00D11ABE">
        <w:rPr>
          <w:rFonts w:cs="Calibri"/>
          <w:sz w:val="20"/>
          <w:szCs w:val="20"/>
        </w:rPr>
        <w:t>ациенту)- относятся к одному лицу-к Заказчику.</w:t>
      </w:r>
    </w:p>
    <w:p w14:paraId="15984CE9" w14:textId="77777777" w:rsidR="00D246FD" w:rsidRPr="00D11ABE" w:rsidRDefault="00D246FD" w:rsidP="00527720">
      <w:pPr>
        <w:pStyle w:val="a7"/>
        <w:jc w:val="left"/>
        <w:rPr>
          <w:rFonts w:cs="Calibri"/>
          <w:sz w:val="20"/>
          <w:szCs w:val="20"/>
        </w:rPr>
      </w:pPr>
      <w:r w:rsidRPr="00D11ABE">
        <w:rPr>
          <w:rFonts w:cs="Calibri"/>
          <w:sz w:val="20"/>
          <w:szCs w:val="20"/>
        </w:rPr>
        <w:t xml:space="preserve"> В случае если </w:t>
      </w:r>
      <w:r w:rsidR="00AA7A76" w:rsidRPr="00D11ABE">
        <w:rPr>
          <w:rFonts w:cs="Calibri"/>
          <w:sz w:val="20"/>
          <w:szCs w:val="20"/>
        </w:rPr>
        <w:t>Заказчик и</w:t>
      </w:r>
      <w:r w:rsidRPr="00D11ABE">
        <w:rPr>
          <w:rFonts w:cs="Calibri"/>
          <w:sz w:val="20"/>
          <w:szCs w:val="20"/>
        </w:rPr>
        <w:t xml:space="preserve"> Потребитель </w:t>
      </w:r>
      <w:r w:rsidR="00337AE3" w:rsidRPr="00D11ABE">
        <w:rPr>
          <w:rFonts w:cs="Calibri"/>
          <w:sz w:val="20"/>
          <w:szCs w:val="20"/>
        </w:rPr>
        <w:t xml:space="preserve">(Пациент) </w:t>
      </w:r>
      <w:r w:rsidRPr="00D11ABE">
        <w:rPr>
          <w:rFonts w:cs="Calibri"/>
          <w:sz w:val="20"/>
          <w:szCs w:val="20"/>
        </w:rPr>
        <w:t>являются разными лицами (не совпадают), Договор составляется в 3(трех) экземплярах.</w:t>
      </w:r>
    </w:p>
    <w:p w14:paraId="0ECB4404" w14:textId="77777777" w:rsidR="000D4F81" w:rsidRPr="00D11ABE" w:rsidRDefault="00D246FD" w:rsidP="00527720">
      <w:pPr>
        <w:pStyle w:val="a7"/>
        <w:jc w:val="left"/>
        <w:rPr>
          <w:rFonts w:cs="Calibri"/>
          <w:b/>
          <w:sz w:val="20"/>
          <w:szCs w:val="20"/>
        </w:rPr>
      </w:pPr>
      <w:r w:rsidRPr="00D11ABE">
        <w:rPr>
          <w:rFonts w:cs="Calibri"/>
          <w:sz w:val="20"/>
          <w:szCs w:val="20"/>
        </w:rPr>
        <w:t>6.3. Договор составлен в двух</w:t>
      </w:r>
      <w:r w:rsidR="00704ED6" w:rsidRPr="00D11ABE">
        <w:rPr>
          <w:rFonts w:cs="Calibri"/>
          <w:sz w:val="20"/>
          <w:szCs w:val="20"/>
        </w:rPr>
        <w:t xml:space="preserve"> </w:t>
      </w:r>
      <w:r w:rsidRPr="00D11ABE">
        <w:rPr>
          <w:rFonts w:cs="Calibri"/>
          <w:sz w:val="20"/>
          <w:szCs w:val="20"/>
        </w:rPr>
        <w:t xml:space="preserve">экземплярах, по одному-для каждой из Сторон.                         </w:t>
      </w:r>
    </w:p>
    <w:p w14:paraId="26FCF7DD" w14:textId="77777777" w:rsidR="00AF65FF" w:rsidRPr="002B42B1" w:rsidRDefault="00E62C9C" w:rsidP="00527720">
      <w:pPr>
        <w:pStyle w:val="a5"/>
        <w:tabs>
          <w:tab w:val="clear" w:pos="360"/>
          <w:tab w:val="clear" w:pos="567"/>
          <w:tab w:val="num" w:pos="0"/>
        </w:tabs>
        <w:spacing w:before="0"/>
        <w:ind w:left="0" w:firstLine="0"/>
        <w:jc w:val="left"/>
        <w:rPr>
          <w:rFonts w:ascii="Calibri" w:hAnsi="Calibri" w:cs="Calibri"/>
          <w:sz w:val="19"/>
          <w:szCs w:val="19"/>
        </w:rPr>
      </w:pPr>
      <w:r w:rsidRPr="002B42B1">
        <w:rPr>
          <w:rFonts w:ascii="Calibri" w:hAnsi="Calibri" w:cs="Calibri"/>
          <w:b/>
          <w:sz w:val="19"/>
          <w:szCs w:val="19"/>
        </w:rPr>
        <w:t xml:space="preserve">                                                                                        </w:t>
      </w:r>
      <w:r w:rsidR="00C267E9" w:rsidRPr="002B42B1">
        <w:rPr>
          <w:rFonts w:ascii="Calibri" w:hAnsi="Calibri" w:cs="Calibri"/>
          <w:b/>
          <w:sz w:val="19"/>
          <w:szCs w:val="19"/>
        </w:rPr>
        <w:t>7</w:t>
      </w:r>
      <w:r w:rsidRPr="002B42B1">
        <w:rPr>
          <w:rFonts w:ascii="Calibri" w:hAnsi="Calibri" w:cs="Calibri"/>
          <w:b/>
          <w:sz w:val="19"/>
          <w:szCs w:val="19"/>
        </w:rPr>
        <w:t>.</w:t>
      </w:r>
      <w:r w:rsidR="00AF65FF" w:rsidRPr="002B42B1">
        <w:rPr>
          <w:rFonts w:ascii="Calibri" w:hAnsi="Calibri" w:cs="Calibri"/>
          <w:sz w:val="19"/>
          <w:szCs w:val="19"/>
        </w:rPr>
        <w:t xml:space="preserve"> </w:t>
      </w:r>
      <w:r w:rsidR="00AF65FF" w:rsidRPr="002B42B1">
        <w:rPr>
          <w:rFonts w:ascii="Calibri" w:hAnsi="Calibri" w:cs="Calibri"/>
          <w:b/>
          <w:bCs/>
          <w:sz w:val="19"/>
          <w:szCs w:val="19"/>
        </w:rPr>
        <w:t>ПОДПИСИ СТОРОН.</w:t>
      </w:r>
    </w:p>
    <w:p w14:paraId="51BDABC8" w14:textId="77777777" w:rsidR="00AF65FF" w:rsidRPr="00D11ABE" w:rsidRDefault="00AF65FF" w:rsidP="00527720">
      <w:pPr>
        <w:pStyle w:val="a7"/>
        <w:jc w:val="left"/>
        <w:rPr>
          <w:rFonts w:cs="Calibri"/>
          <w:sz w:val="20"/>
          <w:szCs w:val="20"/>
        </w:rPr>
      </w:pPr>
      <w:r w:rsidRPr="00D11ABE">
        <w:rPr>
          <w:rFonts w:cs="Calibri"/>
          <w:sz w:val="20"/>
          <w:szCs w:val="20"/>
        </w:rPr>
        <w:t>До заключения Договора Исполнитель уведомил в письменной форме Заказчика (П</w:t>
      </w:r>
      <w:r w:rsidR="00337AE3" w:rsidRPr="00D11ABE">
        <w:rPr>
          <w:rFonts w:cs="Calibri"/>
          <w:sz w:val="20"/>
          <w:szCs w:val="20"/>
        </w:rPr>
        <w:t>ациента</w:t>
      </w:r>
      <w:r w:rsidRPr="00D11ABE">
        <w:rPr>
          <w:rFonts w:cs="Calibri"/>
          <w:sz w:val="20"/>
          <w:szCs w:val="20"/>
        </w:rPr>
        <w:t xml:space="preserve">) о том, что несоблюдение указаний (рекомендаций) </w:t>
      </w:r>
      <w:r w:rsidR="00AA7A76" w:rsidRPr="00D11ABE">
        <w:rPr>
          <w:rFonts w:cs="Calibri"/>
          <w:sz w:val="20"/>
          <w:szCs w:val="20"/>
        </w:rPr>
        <w:t>Исполнителя (</w:t>
      </w:r>
      <w:r w:rsidRPr="00D11ABE">
        <w:rPr>
          <w:rFonts w:cs="Calibri"/>
          <w:sz w:val="20"/>
          <w:szCs w:val="20"/>
        </w:rPr>
        <w:t>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7473F0F8" w14:textId="77777777" w:rsidR="00AF65FF" w:rsidRPr="002B42B1" w:rsidRDefault="00AF65FF" w:rsidP="008E0319">
      <w:pPr>
        <w:pStyle w:val="a7"/>
        <w:rPr>
          <w:rFonts w:cs="Calibri"/>
          <w:sz w:val="19"/>
          <w:szCs w:val="19"/>
        </w:rPr>
      </w:pPr>
    </w:p>
    <w:p w14:paraId="6CA4B1F0" w14:textId="77777777" w:rsidR="008F5475" w:rsidRDefault="008F5475" w:rsidP="008E0319">
      <w:pPr>
        <w:pStyle w:val="a7"/>
        <w:rPr>
          <w:rFonts w:cs="Calibri"/>
          <w:sz w:val="19"/>
          <w:szCs w:val="19"/>
        </w:rPr>
      </w:pPr>
    </w:p>
    <w:p w14:paraId="1EF047B7" w14:textId="11D302D2" w:rsidR="007F3C0B" w:rsidRPr="00B90E74" w:rsidRDefault="00DF3D1F" w:rsidP="00B90E74">
      <w:pPr>
        <w:pStyle w:val="a7"/>
        <w:rPr>
          <w:rFonts w:cs="Calibri"/>
          <w:b/>
          <w:sz w:val="20"/>
          <w:szCs w:val="20"/>
        </w:rPr>
      </w:pPr>
      <w:r>
        <w:rPr>
          <w:rFonts w:cs="Calibri"/>
          <w:b/>
          <w:noProof/>
          <w:sz w:val="19"/>
          <w:szCs w:val="19"/>
          <w:lang w:eastAsia="ru-RU" w:bidi="ar-SA"/>
        </w:rPr>
        <mc:AlternateContent>
          <mc:Choice Requires="wps">
            <w:drawing>
              <wp:anchor distT="0" distB="0" distL="114300" distR="114300" simplePos="0" relativeHeight="251649536" behindDoc="0" locked="0" layoutInCell="1" allowOverlap="1" wp14:anchorId="133B17FC" wp14:editId="1A7F8D40">
                <wp:simplePos x="0" y="0"/>
                <wp:positionH relativeFrom="column">
                  <wp:posOffset>707264</wp:posOffset>
                </wp:positionH>
                <wp:positionV relativeFrom="paragraph">
                  <wp:posOffset>151319</wp:posOffset>
                </wp:positionV>
                <wp:extent cx="3494638" cy="0"/>
                <wp:effectExtent l="0" t="0" r="29845" b="38100"/>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463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323B904" id="_x0000_t32" coordsize="21600,21600" o:spt="32" o:oned="t" path="m,l21600,21600e" filled="f">
                <v:path arrowok="t" fillok="f" o:connecttype="none"/>
                <o:lock v:ext="edit" shapetype="t"/>
              </v:shapetype>
              <v:shape id="AutoShape 13" o:spid="_x0000_s1026" type="#_x0000_t32" style="position:absolute;margin-left:55.7pt;margin-top:11.9pt;width:275.15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"/>
            </w:pict>
          </mc:Fallback>
        </mc:AlternateContent>
      </w:r>
      <w:r w:rsidR="00C267E9" w:rsidRPr="002B42B1">
        <w:rPr>
          <w:rFonts w:cs="Calibri"/>
          <w:sz w:val="19"/>
          <w:szCs w:val="19"/>
        </w:rPr>
        <w:t xml:space="preserve">7.1 </w:t>
      </w:r>
      <w:r w:rsidR="000E3C78">
        <w:rPr>
          <w:rFonts w:cs="Calibri"/>
          <w:b/>
          <w:sz w:val="20"/>
          <w:szCs w:val="20"/>
        </w:rPr>
        <w:t>Заказчик</w:t>
      </w:r>
      <w:r w:rsidR="00337AE3">
        <w:rPr>
          <w:rFonts w:cs="Calibri"/>
          <w:b/>
          <w:sz w:val="20"/>
          <w:szCs w:val="20"/>
        </w:rPr>
        <w:t>:</w:t>
      </w:r>
      <w:r w:rsidR="003F766D">
        <w:rPr>
          <w:rFonts w:cs="Calibri"/>
          <w:b/>
          <w:sz w:val="20"/>
          <w:szCs w:val="20"/>
        </w:rPr>
        <w:t xml:space="preserve"> </w:t>
      </w:r>
    </w:p>
    <w:p w14:paraId="02FC076F" w14:textId="77777777" w:rsidR="00C267E9" w:rsidRPr="002B42B1" w:rsidRDefault="00C267E9" w:rsidP="008E0319">
      <w:pPr>
        <w:pStyle w:val="a7"/>
        <w:rPr>
          <w:rFonts w:cs="Calibri"/>
          <w:b/>
          <w:sz w:val="19"/>
          <w:szCs w:val="19"/>
        </w:rPr>
      </w:pPr>
    </w:p>
    <w:p w14:paraId="19B5D989" w14:textId="0D961976" w:rsidR="00C267E9" w:rsidRPr="002B42B1" w:rsidRDefault="00DF3D1F" w:rsidP="00E27428">
      <w:pPr>
        <w:pStyle w:val="a7"/>
        <w:spacing w:line="600" w:lineRule="auto"/>
        <w:rPr>
          <w:rFonts w:cs="Calibri"/>
          <w:b/>
          <w:i/>
          <w:sz w:val="19"/>
          <w:szCs w:val="19"/>
        </w:rPr>
      </w:pPr>
      <w:r>
        <w:rPr>
          <w:rFonts w:cs="Calibri"/>
          <w:noProof/>
          <w:sz w:val="19"/>
          <w:szCs w:val="19"/>
          <w:lang w:eastAsia="ru-RU" w:bidi="ar-SA"/>
        </w:rPr>
        <mc:AlternateContent>
          <mc:Choice Requires="wps">
            <w:drawing>
              <wp:anchor distT="0" distB="0" distL="114300" distR="114300" simplePos="0" relativeHeight="251650560" behindDoc="0" locked="0" layoutInCell="1" allowOverlap="1" wp14:anchorId="5D09AACD" wp14:editId="15EA24F0">
                <wp:simplePos x="0" y="0"/>
                <wp:positionH relativeFrom="column">
                  <wp:posOffset>915494</wp:posOffset>
                </wp:positionH>
                <wp:positionV relativeFrom="paragraph">
                  <wp:posOffset>147823</wp:posOffset>
                </wp:positionV>
                <wp:extent cx="3340729" cy="0"/>
                <wp:effectExtent l="0" t="0" r="31750" b="38100"/>
                <wp:wrapNone/>
                <wp:docPr id="1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2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A5504F5" id="AutoShape 14" o:spid="_x0000_s1026" type="#_x0000_t32" style="position:absolute;margin-left:72.1pt;margin-top:11.65pt;width:263.05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"/>
            </w:pict>
          </mc:Fallback>
        </mc:AlternateContent>
      </w:r>
      <w:r w:rsidR="00AA7A76" w:rsidRPr="002B42B1">
        <w:rPr>
          <w:rFonts w:cs="Calibri"/>
          <w:sz w:val="19"/>
          <w:szCs w:val="19"/>
        </w:rPr>
        <w:t xml:space="preserve">7.2 </w:t>
      </w:r>
      <w:r w:rsidR="000E3C78">
        <w:rPr>
          <w:rFonts w:cs="Calibri"/>
          <w:b/>
          <w:sz w:val="20"/>
          <w:szCs w:val="20"/>
        </w:rPr>
        <w:t>Исполнитель</w:t>
      </w:r>
      <w:r w:rsidR="00337AE3">
        <w:rPr>
          <w:rFonts w:cs="Calibri"/>
          <w:b/>
          <w:sz w:val="20"/>
          <w:szCs w:val="20"/>
        </w:rPr>
        <w:t>:</w:t>
      </w:r>
      <w:r w:rsidR="003F4676">
        <w:rPr>
          <w:rFonts w:cs="Calibri"/>
          <w:b/>
          <w:sz w:val="20"/>
          <w:szCs w:val="20"/>
        </w:rPr>
        <w:t xml:space="preserve"> </w:t>
      </w:r>
      <w:r w:rsidR="000E3C78">
        <w:rPr>
          <w:rFonts w:cs="Calibri"/>
          <w:b/>
          <w:sz w:val="20"/>
          <w:szCs w:val="20"/>
        </w:rPr>
        <w:t>СОКОЛОВА ОЛЬГА ВЛАДИМИРОВНА</w:t>
      </w:r>
    </w:p>
    <w:p w14:paraId="54CD1684" w14:textId="48AFFE6D" w:rsidR="00B658CF" w:rsidRDefault="00B658CF" w:rsidP="00796F30">
      <w:pPr>
        <w:pStyle w:val="ConsPlusNonformat"/>
        <w:ind w:left="-284"/>
        <w:jc w:val="center"/>
        <w:rPr>
          <w:rFonts w:ascii="Calibri" w:hAnsi="Calibri" w:cs="Calibri"/>
          <w:b/>
          <w:bCs/>
        </w:rPr>
      </w:pPr>
      <w:bookmarkStart w:id="2" w:name="Par69"/>
      <w:bookmarkEnd w:id="2"/>
    </w:p>
    <w:p w14:paraId="22C07EA8" w14:textId="77777777" w:rsidR="0090495F" w:rsidRDefault="0090495F" w:rsidP="00796F30">
      <w:pPr>
        <w:pStyle w:val="ConsPlusNonformat"/>
        <w:ind w:left="-284"/>
        <w:jc w:val="center"/>
        <w:rPr>
          <w:rFonts w:ascii="Calibri" w:hAnsi="Calibri" w:cs="Calibri"/>
          <w:b/>
          <w:bCs/>
        </w:rPr>
      </w:pPr>
    </w:p>
    <w:p w14:paraId="27A00712" w14:textId="2F867897" w:rsidR="00D11ABE" w:rsidRPr="009933D6" w:rsidRDefault="00364329" w:rsidP="00796F30">
      <w:pPr>
        <w:pStyle w:val="ConsPlusNonformat"/>
        <w:ind w:left="-284"/>
        <w:jc w:val="center"/>
        <w:rPr>
          <w:rFonts w:ascii="Calibri" w:hAnsi="Calibri" w:cs="Calibri"/>
          <w:b/>
          <w:bCs/>
        </w:rPr>
      </w:pPr>
      <w:r w:rsidRPr="009933D6">
        <w:rPr>
          <w:rFonts w:ascii="Calibri" w:hAnsi="Calibri" w:cs="Calibri"/>
          <w:b/>
          <w:bCs/>
        </w:rPr>
        <w:t>ИНФОРМИРОВАННОЕ ДОБРОВОЛЬНОЕ СОГЛАСИЕ НА КОНСУЛЬТАЦИЮ ВРАЧА-СПЕЦИАЛИСТА.</w:t>
      </w:r>
    </w:p>
    <w:p w14:paraId="413C1428" w14:textId="3B4468EF" w:rsidR="00D11ABE" w:rsidRPr="009933D6" w:rsidRDefault="00D11ABE" w:rsidP="00D11ABE">
      <w:pPr>
        <w:pStyle w:val="ConsPlusNonformat"/>
        <w:rPr>
          <w:rFonts w:ascii="Calibri" w:hAnsi="Calibri" w:cs="Calibri"/>
        </w:rPr>
      </w:pPr>
    </w:p>
    <w:p w14:paraId="5534C4F3" w14:textId="274B1E55" w:rsidR="00D22587" w:rsidRPr="009933D6" w:rsidRDefault="00D22587" w:rsidP="00947EE7">
      <w:pPr>
        <w:pStyle w:val="a7"/>
        <w:spacing w:line="360" w:lineRule="auto"/>
        <w:jc w:val="right"/>
        <w:rPr>
          <w:rFonts w:cs="Calibri"/>
          <w:b/>
          <w:sz w:val="20"/>
          <w:szCs w:val="20"/>
        </w:rPr>
      </w:pPr>
      <w:r w:rsidRPr="009933D6">
        <w:rPr>
          <w:rFonts w:cs="Calibri"/>
          <w:b/>
          <w:sz w:val="20"/>
          <w:szCs w:val="20"/>
        </w:rPr>
        <w:t>Дата:</w:t>
      </w:r>
      <w:r w:rsidRPr="009933D6">
        <w:rPr>
          <w:rFonts w:cs="Calibri"/>
          <w:sz w:val="20"/>
          <w:szCs w:val="20"/>
        </w:rPr>
        <w:t xml:space="preserve"> </w:t>
      </w:r>
      <w:proofErr w:type="gramStart"/>
      <w:r w:rsidRPr="009933D6">
        <w:rPr>
          <w:rFonts w:cs="Calibri"/>
          <w:b/>
          <w:sz w:val="20"/>
          <w:szCs w:val="20"/>
        </w:rPr>
        <w:t>«</w:t>
      </w:r>
      <w:r w:rsidR="003F4676">
        <w:rPr>
          <w:rFonts w:cs="Calibri"/>
          <w:b/>
          <w:sz w:val="20"/>
          <w:szCs w:val="20"/>
          <w:u w:val="single"/>
        </w:rPr>
        <w:t xml:space="preserve">  </w:t>
      </w:r>
      <w:proofErr w:type="gramEnd"/>
      <w:r w:rsidR="00AA4587">
        <w:rPr>
          <w:rFonts w:cs="Calibri"/>
          <w:b/>
          <w:sz w:val="20"/>
          <w:szCs w:val="20"/>
          <w:u w:val="single"/>
        </w:rPr>
        <w:t xml:space="preserve">   </w:t>
      </w:r>
      <w:r w:rsidRPr="009933D6">
        <w:rPr>
          <w:rFonts w:cs="Calibri"/>
          <w:b/>
          <w:sz w:val="20"/>
          <w:szCs w:val="20"/>
          <w:u w:val="single"/>
        </w:rPr>
        <w:t xml:space="preserve">   </w:t>
      </w:r>
      <w:r w:rsidRPr="009933D6">
        <w:rPr>
          <w:rFonts w:cs="Calibri"/>
          <w:b/>
          <w:sz w:val="20"/>
          <w:szCs w:val="20"/>
        </w:rPr>
        <w:t xml:space="preserve">»  </w:t>
      </w:r>
      <w:r w:rsidR="005156FE" w:rsidRPr="009933D6">
        <w:rPr>
          <w:rFonts w:cs="Calibri"/>
          <w:b/>
          <w:sz w:val="20"/>
          <w:szCs w:val="20"/>
          <w:u w:val="single"/>
        </w:rPr>
        <w:t xml:space="preserve">   </w:t>
      </w:r>
      <w:r w:rsidR="006D1A05">
        <w:rPr>
          <w:rFonts w:cs="Calibri"/>
          <w:b/>
          <w:sz w:val="20"/>
          <w:szCs w:val="20"/>
          <w:u w:val="single"/>
        </w:rPr>
        <w:t xml:space="preserve"> </w:t>
      </w:r>
      <w:r w:rsidR="000662B2">
        <w:rPr>
          <w:rFonts w:cs="Calibri"/>
          <w:b/>
          <w:sz w:val="20"/>
          <w:szCs w:val="20"/>
          <w:u w:val="single"/>
        </w:rPr>
        <w:t xml:space="preserve">              </w:t>
      </w:r>
      <w:r w:rsidR="006566B1">
        <w:rPr>
          <w:rFonts w:cs="Calibri"/>
          <w:b/>
          <w:sz w:val="20"/>
          <w:szCs w:val="20"/>
          <w:u w:val="single"/>
        </w:rPr>
        <w:t xml:space="preserve">   </w:t>
      </w:r>
      <w:r w:rsidRPr="009933D6">
        <w:rPr>
          <w:rFonts w:cs="Calibri"/>
          <w:b/>
          <w:sz w:val="20"/>
          <w:szCs w:val="20"/>
          <w:u w:val="single"/>
        </w:rPr>
        <w:t xml:space="preserve">  </w:t>
      </w:r>
      <w:r w:rsidRPr="009933D6">
        <w:rPr>
          <w:rFonts w:cs="Calibri"/>
          <w:b/>
          <w:sz w:val="20"/>
          <w:szCs w:val="20"/>
        </w:rPr>
        <w:t>20</w:t>
      </w:r>
      <w:r w:rsidRPr="006D1A05">
        <w:rPr>
          <w:rFonts w:cs="Calibri"/>
          <w:b/>
          <w:sz w:val="20"/>
          <w:szCs w:val="20"/>
        </w:rPr>
        <w:t>2</w:t>
      </w:r>
      <w:r w:rsidR="0007261E">
        <w:rPr>
          <w:rFonts w:cs="Calibri"/>
          <w:b/>
          <w:sz w:val="20"/>
          <w:szCs w:val="20"/>
          <w:u w:val="single"/>
        </w:rPr>
        <w:t xml:space="preserve">  </w:t>
      </w:r>
      <w:r w:rsidRPr="009933D6">
        <w:rPr>
          <w:rFonts w:cs="Calibri"/>
          <w:b/>
          <w:sz w:val="20"/>
          <w:szCs w:val="20"/>
        </w:rPr>
        <w:t xml:space="preserve"> г.</w:t>
      </w:r>
    </w:p>
    <w:p w14:paraId="3913983B" w14:textId="77777777" w:rsidR="0007261E" w:rsidRDefault="0007261E" w:rsidP="0007261E">
      <w:pPr>
        <w:pStyle w:val="a7"/>
        <w:jc w:val="left"/>
      </w:pPr>
      <w:r>
        <w:t>Настоящее Информированное добровольное согласие разработано во исполнение требований Статьи 20 «Основы об охране здоровья граждан в РФ; Статей 7, 8 Закона Российской Федерации «О защите прав потребителей»; Пункта  14 Правил предоставления медицинскими организациями платных медицинских услуг, утвержденными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Приказом Минздрав РФ «Об утверждении порядка дачи информированного добровольного согласия на медицинское вмешательство» №1051н от 12 Ноября 2021года.  Настоящее Информированное согласие разработано для обеспечения пациентов (законных представителей) ООО МЕДЭСТЕТ необходимой, доступной и достоверной информацией об оказываемых услугах. Документ подготовлен с целью, чтобы пациент (законные представители) могли ознакомиться с предлагаемым медицинским вмешательством и мог дать свое согласие на его проведение, либо отказаться от него.</w:t>
      </w:r>
    </w:p>
    <w:p w14:paraId="38DE1B79" w14:textId="285C0881" w:rsidR="00D11ABE" w:rsidRPr="003F4676" w:rsidRDefault="005156FE" w:rsidP="00402152">
      <w:pPr>
        <w:pStyle w:val="a7"/>
        <w:jc w:val="left"/>
        <w:rPr>
          <w:rFonts w:cs="Calibri"/>
          <w:b/>
          <w:sz w:val="20"/>
          <w:szCs w:val="20"/>
        </w:rPr>
      </w:pPr>
      <w:r w:rsidRPr="009933D6">
        <w:rPr>
          <w:noProof/>
        </w:rPr>
        <mc:AlternateContent>
          <mc:Choice Requires="wps">
            <w:drawing>
              <wp:anchor distT="4294967295" distB="4294967295" distL="114300" distR="114300" simplePos="0" relativeHeight="251658752" behindDoc="0" locked="0" layoutInCell="1" allowOverlap="1" wp14:anchorId="7A5788B3" wp14:editId="03F8691C">
                <wp:simplePos x="0" y="0"/>
                <wp:positionH relativeFrom="column">
                  <wp:posOffset>83185</wp:posOffset>
                </wp:positionH>
                <wp:positionV relativeFrom="paragraph">
                  <wp:posOffset>174361</wp:posOffset>
                </wp:positionV>
                <wp:extent cx="6721475" cy="0"/>
                <wp:effectExtent l="0" t="0" r="0" b="0"/>
                <wp:wrapNone/>
                <wp:docPr id="13"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214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56E197B9" id="Прямая соединительная линия 1"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55pt,13.75pt" to="535.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" strokecolor="windowText" strokeweight=".5pt">
                <v:stroke joinstyle="miter"/>
                <o:lock v:ext="edit" shapetype="f"/>
              </v:line>
            </w:pict>
          </mc:Fallback>
        </mc:AlternateContent>
      </w:r>
      <w:r w:rsidR="003F4676">
        <w:rPr>
          <w:rFonts w:cs="Calibri"/>
          <w:b/>
          <w:bCs/>
          <w:sz w:val="20"/>
          <w:szCs w:val="20"/>
        </w:rPr>
        <w:t>Я,</w:t>
      </w:r>
      <w:r w:rsidR="00F75F31">
        <w:rPr>
          <w:rFonts w:cs="Calibri"/>
          <w:b/>
          <w:sz w:val="20"/>
          <w:szCs w:val="20"/>
        </w:rPr>
        <w:t xml:space="preserve"> </w:t>
      </w:r>
    </w:p>
    <w:p w14:paraId="3BD0BBBC" w14:textId="7E2CD157" w:rsidR="00D11ABE" w:rsidRPr="006E2752" w:rsidRDefault="00D11ABE" w:rsidP="00D11ABE">
      <w:pPr>
        <w:pStyle w:val="ConsPlusNonformat"/>
        <w:jc w:val="center"/>
        <w:rPr>
          <w:rFonts w:ascii="Calibri" w:hAnsi="Calibri" w:cs="Calibri"/>
          <w:sz w:val="22"/>
          <w:szCs w:val="22"/>
        </w:rPr>
      </w:pPr>
      <w:r w:rsidRPr="006E2752">
        <w:rPr>
          <w:rFonts w:ascii="Calibri" w:hAnsi="Calibri" w:cs="Calibri"/>
          <w:sz w:val="22"/>
          <w:szCs w:val="22"/>
        </w:rPr>
        <w:t>(Ф.И.О. Гражданина, Дата Рождения)</w:t>
      </w:r>
    </w:p>
    <w:p w14:paraId="51BEFFC6" w14:textId="0893C793" w:rsidR="00D11ABE" w:rsidRPr="00666C9E" w:rsidRDefault="00A3011A" w:rsidP="00F1207D">
      <w:pPr>
        <w:pStyle w:val="ConsPlusNonformat"/>
        <w:rPr>
          <w:rFonts w:ascii="Calibri" w:hAnsi="Calibri" w:cs="Calibri"/>
          <w:b/>
        </w:rPr>
      </w:pPr>
      <w:r w:rsidRPr="003C3085">
        <w:rPr>
          <w:rFonts w:asciiTheme="minorHAnsi" w:hAnsiTheme="minorHAnsi" w:cstheme="minorHAnsi"/>
          <w:b/>
          <w:noProof/>
          <w:sz w:val="22"/>
          <w:szCs w:val="22"/>
        </w:rPr>
        <mc:AlternateContent>
          <mc:Choice Requires="wps">
            <w:drawing>
              <wp:anchor distT="4294967295" distB="4294967295" distL="114300" distR="114300" simplePos="0" relativeHeight="251660800" behindDoc="0" locked="0" layoutInCell="1" allowOverlap="1" wp14:anchorId="08713337" wp14:editId="349D7058">
                <wp:simplePos x="0" y="0"/>
                <wp:positionH relativeFrom="column">
                  <wp:posOffset>1991842</wp:posOffset>
                </wp:positionH>
                <wp:positionV relativeFrom="paragraph">
                  <wp:posOffset>189449</wp:posOffset>
                </wp:positionV>
                <wp:extent cx="4711218" cy="0"/>
                <wp:effectExtent l="0" t="0" r="0" b="0"/>
                <wp:wrapNone/>
                <wp:docPr id="1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711218"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20817B72" id="Прямая соединительная линия 2"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6.85pt,14.9pt" to="527.8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" strokecolor="windowText" strokeweight=".5pt">
                <v:stroke joinstyle="miter"/>
                <o:lock v:ext="edit" shapetype="f"/>
              </v:line>
            </w:pict>
          </mc:Fallback>
        </mc:AlternateContent>
      </w:r>
      <w:r w:rsidR="00D11ABE" w:rsidRPr="003C3085">
        <w:rPr>
          <w:rFonts w:asciiTheme="minorHAnsi" w:hAnsiTheme="minorHAnsi" w:cstheme="minorHAnsi"/>
          <w:b/>
          <w:sz w:val="22"/>
          <w:szCs w:val="22"/>
        </w:rPr>
        <w:t>Зарегистрированный по адресу</w:t>
      </w:r>
      <w:r w:rsidR="006E2752" w:rsidRPr="003C3085">
        <w:rPr>
          <w:rFonts w:asciiTheme="minorHAnsi" w:hAnsiTheme="minorHAnsi" w:cstheme="minorHAnsi"/>
          <w:b/>
          <w:sz w:val="22"/>
          <w:szCs w:val="22"/>
        </w:rPr>
        <w:t>:</w:t>
      </w:r>
      <w:bookmarkStart w:id="3" w:name="_Hlk109227091"/>
      <w:r w:rsidR="002A034D">
        <w:rPr>
          <w:rFonts w:asciiTheme="minorHAnsi" w:hAnsiTheme="minorHAnsi" w:cstheme="minorHAnsi"/>
          <w:b/>
          <w:sz w:val="22"/>
          <w:szCs w:val="22"/>
        </w:rPr>
        <w:t xml:space="preserve"> </w:t>
      </w:r>
    </w:p>
    <w:bookmarkEnd w:id="3"/>
    <w:p w14:paraId="27673F06" w14:textId="50AB9E1B" w:rsidR="00D11ABE" w:rsidRPr="006E2752" w:rsidRDefault="00D11ABE" w:rsidP="00D11ABE">
      <w:pPr>
        <w:pStyle w:val="ConsPlusNonformat"/>
        <w:jc w:val="center"/>
        <w:rPr>
          <w:rFonts w:asciiTheme="minorHAnsi" w:hAnsiTheme="minorHAnsi" w:cstheme="minorHAnsi"/>
          <w:sz w:val="22"/>
          <w:szCs w:val="22"/>
        </w:rPr>
      </w:pPr>
      <w:r w:rsidRPr="006E2752">
        <w:rPr>
          <w:rFonts w:asciiTheme="minorHAnsi" w:hAnsiTheme="minorHAnsi" w:cstheme="minorHAnsi"/>
          <w:sz w:val="22"/>
          <w:szCs w:val="22"/>
        </w:rPr>
        <w:t xml:space="preserve">                                                           (Адрес места жительства Гражданина либо Законного Представителя)</w:t>
      </w:r>
    </w:p>
    <w:p w14:paraId="3EE998D4" w14:textId="77777777" w:rsidR="00FE0757" w:rsidRPr="006E2752" w:rsidRDefault="00D11ABE" w:rsidP="00D11ABE">
      <w:pPr>
        <w:pStyle w:val="ConsPlusNonformat"/>
        <w:rPr>
          <w:rFonts w:asciiTheme="minorHAnsi" w:hAnsiTheme="minorHAnsi" w:cstheme="minorHAnsi"/>
          <w:sz w:val="22"/>
          <w:szCs w:val="22"/>
        </w:rPr>
      </w:pPr>
      <w:r w:rsidRPr="006E2752">
        <w:rPr>
          <w:rFonts w:asciiTheme="minorHAnsi" w:hAnsiTheme="minorHAnsi" w:cstheme="minorHAnsi"/>
          <w:sz w:val="22"/>
          <w:szCs w:val="22"/>
        </w:rPr>
        <w:t xml:space="preserve">даю информированное добровольное согласие (далее - информированное добровольное согласие) </w:t>
      </w:r>
      <w:r w:rsidR="00FE0757" w:rsidRPr="006E2752">
        <w:rPr>
          <w:rFonts w:asciiTheme="minorHAnsi" w:hAnsiTheme="minorHAnsi" w:cstheme="minorHAnsi"/>
          <w:sz w:val="22"/>
          <w:szCs w:val="22"/>
        </w:rPr>
        <w:t>на:</w:t>
      </w:r>
    </w:p>
    <w:p w14:paraId="19F5DF63" w14:textId="15D94098" w:rsidR="00947EE7" w:rsidRPr="001750F3" w:rsidRDefault="00DF3D1F" w:rsidP="00D11ABE">
      <w:pPr>
        <w:pStyle w:val="ConsPlusNonformat"/>
        <w:rPr>
          <w:rFonts w:asciiTheme="minorHAnsi" w:hAnsiTheme="minorHAnsi" w:cstheme="minorHAnsi"/>
          <w:sz w:val="22"/>
          <w:szCs w:val="22"/>
        </w:rPr>
      </w:pPr>
      <w:r w:rsidRPr="001750F3">
        <w:rPr>
          <w:rFonts w:ascii="Calibri" w:hAnsi="Calibri" w:cs="Calibri"/>
          <w:noProof/>
          <w:sz w:val="22"/>
          <w:szCs w:val="22"/>
        </w:rPr>
        <mc:AlternateContent>
          <mc:Choice Requires="wps">
            <w:drawing>
              <wp:anchor distT="0" distB="0" distL="114300" distR="114300" simplePos="0" relativeHeight="251665920" behindDoc="0" locked="0" layoutInCell="1" allowOverlap="1" wp14:anchorId="4EF68771" wp14:editId="62B6D6BC">
                <wp:simplePos x="0" y="0"/>
                <wp:positionH relativeFrom="column">
                  <wp:posOffset>11430</wp:posOffset>
                </wp:positionH>
                <wp:positionV relativeFrom="paragraph">
                  <wp:posOffset>153035</wp:posOffset>
                </wp:positionV>
                <wp:extent cx="5006340" cy="8255"/>
                <wp:effectExtent l="0" t="0" r="0" b="0"/>
                <wp:wrapNone/>
                <wp:docPr id="11"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6340" cy="8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6DC47BB" id="AutoShape 47" o:spid="_x0000_s1026" type="#_x0000_t32" style="position:absolute;margin-left:.9pt;margin-top:12.05pt;width:394.2pt;height:.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"/>
            </w:pict>
          </mc:Fallback>
        </mc:AlternateContent>
      </w:r>
      <w:r w:rsidR="001750F3" w:rsidRPr="001750F3">
        <w:rPr>
          <w:rFonts w:ascii="Calibri" w:hAnsi="Calibri" w:cs="Calibri"/>
          <w:b/>
          <w:i/>
          <w:color w:val="000000"/>
          <w:sz w:val="22"/>
          <w:szCs w:val="22"/>
        </w:rPr>
        <w:t>B01.008.003 Прием (осмотр, консультация) врача-косметолога первичный</w:t>
      </w:r>
      <w:r w:rsidR="00D11ABE" w:rsidRPr="001750F3">
        <w:rPr>
          <w:rFonts w:ascii="Calibri" w:hAnsi="Calibri" w:cs="Calibri"/>
          <w:sz w:val="22"/>
          <w:szCs w:val="22"/>
        </w:rPr>
        <w:t>, в том числе включающ</w:t>
      </w:r>
      <w:r w:rsidR="001750F3" w:rsidRPr="001750F3">
        <w:rPr>
          <w:rFonts w:ascii="Calibri" w:hAnsi="Calibri" w:cs="Calibri"/>
          <w:sz w:val="22"/>
          <w:szCs w:val="22"/>
        </w:rPr>
        <w:t xml:space="preserve">ий </w:t>
      </w:r>
      <w:r w:rsidR="008F06E0" w:rsidRPr="001750F3">
        <w:rPr>
          <w:rFonts w:ascii="Calibri" w:hAnsi="Calibri" w:cs="Calibri"/>
          <w:sz w:val="22"/>
          <w:szCs w:val="22"/>
        </w:rPr>
        <w:t>в</w:t>
      </w:r>
      <w:r w:rsidR="00802655" w:rsidRPr="001750F3">
        <w:rPr>
          <w:rFonts w:ascii="Calibri" w:hAnsi="Calibri" w:cs="Calibri"/>
          <w:sz w:val="22"/>
          <w:szCs w:val="22"/>
        </w:rPr>
        <w:t>иды медицинских вмешательств</w:t>
      </w:r>
      <w:r w:rsidR="008F06E0" w:rsidRPr="001750F3">
        <w:rPr>
          <w:rFonts w:ascii="Calibri" w:hAnsi="Calibri" w:cs="Calibri"/>
          <w:sz w:val="22"/>
          <w:szCs w:val="22"/>
        </w:rPr>
        <w:t xml:space="preserve">,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 Развития  Российской Федерации от 23.04.2012 г. № 390н (далее - Перечень): </w:t>
      </w:r>
      <w:r w:rsidR="00802655" w:rsidRPr="001750F3">
        <w:rPr>
          <w:rFonts w:ascii="Calibri" w:hAnsi="Calibri" w:cs="Calibri"/>
          <w:sz w:val="22"/>
          <w:szCs w:val="22"/>
        </w:rPr>
        <w:t xml:space="preserve"> </w:t>
      </w:r>
      <w:r w:rsidR="00D11ABE" w:rsidRPr="001750F3">
        <w:rPr>
          <w:rFonts w:ascii="Calibri" w:hAnsi="Calibri" w:cs="Calibri"/>
          <w:sz w:val="22"/>
          <w:szCs w:val="22"/>
        </w:rPr>
        <w:t>1.Опрос, в том числе выявление жалоб, сбор анамнеза.</w:t>
      </w:r>
      <w:r w:rsidR="00402152" w:rsidRPr="001750F3">
        <w:rPr>
          <w:rFonts w:ascii="Calibri" w:hAnsi="Calibri" w:cs="Calibri"/>
          <w:sz w:val="22"/>
          <w:szCs w:val="22"/>
        </w:rPr>
        <w:t xml:space="preserve"> </w:t>
      </w:r>
      <w:r w:rsidR="00D11ABE" w:rsidRPr="001750F3">
        <w:rPr>
          <w:rFonts w:ascii="Calibri" w:hAnsi="Calibri" w:cs="Calibri"/>
          <w:sz w:val="22"/>
          <w:szCs w:val="22"/>
        </w:rPr>
        <w:t>2.Осмотр, в том числе пальпация, перкуссия, аускультация.</w:t>
      </w:r>
      <w:r w:rsidR="008F06E0" w:rsidRPr="001750F3">
        <w:rPr>
          <w:rFonts w:ascii="Calibri" w:hAnsi="Calibri" w:cs="Calibri"/>
          <w:sz w:val="22"/>
          <w:szCs w:val="22"/>
        </w:rPr>
        <w:t xml:space="preserve"> </w:t>
      </w:r>
      <w:r w:rsidR="00D11ABE" w:rsidRPr="001750F3">
        <w:rPr>
          <w:rFonts w:ascii="Calibri" w:hAnsi="Calibri" w:cs="Calibri"/>
          <w:sz w:val="22"/>
          <w:szCs w:val="22"/>
        </w:rPr>
        <w:t>3.Антропометрические исследования.</w:t>
      </w:r>
      <w:r w:rsidR="00402152" w:rsidRPr="001750F3">
        <w:rPr>
          <w:rFonts w:ascii="Calibri" w:hAnsi="Calibri" w:cs="Calibri"/>
          <w:sz w:val="22"/>
          <w:szCs w:val="22"/>
        </w:rPr>
        <w:t xml:space="preserve"> </w:t>
      </w:r>
      <w:r w:rsidR="00D11ABE" w:rsidRPr="001750F3">
        <w:rPr>
          <w:rFonts w:ascii="Calibri" w:hAnsi="Calibri" w:cs="Calibri"/>
          <w:sz w:val="22"/>
          <w:szCs w:val="22"/>
        </w:rPr>
        <w:t>4.</w:t>
      </w:r>
      <w:r w:rsidR="00402152" w:rsidRPr="001750F3">
        <w:rPr>
          <w:rFonts w:ascii="Calibri" w:hAnsi="Calibri" w:cs="Calibri"/>
          <w:sz w:val="22"/>
          <w:szCs w:val="22"/>
        </w:rPr>
        <w:t>Т</w:t>
      </w:r>
      <w:r w:rsidR="00D11ABE" w:rsidRPr="001750F3">
        <w:rPr>
          <w:rFonts w:ascii="Calibri" w:hAnsi="Calibri" w:cs="Calibri"/>
          <w:sz w:val="22"/>
          <w:szCs w:val="22"/>
        </w:rPr>
        <w:t>ермометрию.</w:t>
      </w:r>
      <w:r w:rsidR="00402152" w:rsidRPr="001750F3">
        <w:rPr>
          <w:rFonts w:ascii="Calibri" w:hAnsi="Calibri" w:cs="Calibri"/>
          <w:sz w:val="22"/>
          <w:szCs w:val="22"/>
        </w:rPr>
        <w:t xml:space="preserve"> </w:t>
      </w:r>
      <w:r w:rsidR="00D11ABE" w:rsidRPr="001750F3">
        <w:rPr>
          <w:rFonts w:ascii="Calibri" w:hAnsi="Calibri" w:cs="Calibri"/>
          <w:sz w:val="22"/>
          <w:szCs w:val="22"/>
        </w:rPr>
        <w:t>5.Тонометрию.</w:t>
      </w:r>
      <w:r w:rsidR="00402152" w:rsidRPr="001750F3">
        <w:rPr>
          <w:rFonts w:ascii="Calibri" w:hAnsi="Calibri" w:cs="Calibri"/>
          <w:sz w:val="22"/>
          <w:szCs w:val="22"/>
        </w:rPr>
        <w:t xml:space="preserve"> </w:t>
      </w:r>
      <w:r w:rsidR="00D11ABE" w:rsidRPr="001750F3">
        <w:rPr>
          <w:rFonts w:ascii="Calibri" w:hAnsi="Calibri" w:cs="Calibri"/>
          <w:sz w:val="22"/>
          <w:szCs w:val="22"/>
        </w:rPr>
        <w:t>6.Неинвазивные исследования кожи, ее придатков, подкожно-жировой клетчатки.</w:t>
      </w:r>
      <w:r w:rsidR="00402152" w:rsidRPr="001750F3">
        <w:rPr>
          <w:rFonts w:ascii="Calibri" w:hAnsi="Calibri" w:cs="Calibri"/>
          <w:sz w:val="22"/>
          <w:szCs w:val="22"/>
        </w:rPr>
        <w:t xml:space="preserve"> </w:t>
      </w:r>
      <w:r w:rsidR="00802655" w:rsidRPr="001750F3">
        <w:rPr>
          <w:rFonts w:ascii="Calibri" w:hAnsi="Calibri" w:cs="Calibri"/>
          <w:sz w:val="22"/>
          <w:szCs w:val="22"/>
        </w:rPr>
        <w:t>7</w:t>
      </w:r>
      <w:r w:rsidR="00D11ABE" w:rsidRPr="001750F3">
        <w:rPr>
          <w:rFonts w:ascii="Calibri" w:hAnsi="Calibri" w:cs="Calibri"/>
          <w:sz w:val="22"/>
          <w:szCs w:val="22"/>
        </w:rPr>
        <w:t>.Лабораторные методы обследования, в том числе клинические, биохимические, бактериологические, вирусологические, иммунологические.</w:t>
      </w:r>
      <w:r w:rsidR="00802655" w:rsidRPr="001750F3">
        <w:rPr>
          <w:rFonts w:ascii="Calibri" w:hAnsi="Calibri" w:cs="Calibri"/>
          <w:sz w:val="22"/>
          <w:szCs w:val="22"/>
        </w:rPr>
        <w:t xml:space="preserve"> 8</w:t>
      </w:r>
      <w:r w:rsidR="00D11ABE" w:rsidRPr="001750F3">
        <w:rPr>
          <w:rFonts w:ascii="Calibri" w:hAnsi="Calibri" w:cs="Calibri"/>
          <w:sz w:val="22"/>
          <w:szCs w:val="22"/>
        </w:rPr>
        <w:t>.Функциональные методы обследования.</w:t>
      </w:r>
      <w:r w:rsidR="00802655" w:rsidRPr="001750F3">
        <w:rPr>
          <w:rFonts w:ascii="Calibri" w:hAnsi="Calibri" w:cs="Calibri"/>
          <w:sz w:val="22"/>
          <w:szCs w:val="22"/>
        </w:rPr>
        <w:t xml:space="preserve"> 9.Д</w:t>
      </w:r>
      <w:r w:rsidR="00802655" w:rsidRPr="001750F3">
        <w:rPr>
          <w:rFonts w:asciiTheme="minorHAnsi" w:hAnsiTheme="minorHAnsi" w:cstheme="minorHAnsi"/>
          <w:sz w:val="22"/>
          <w:szCs w:val="22"/>
        </w:rPr>
        <w:t xml:space="preserve">ерматоскопия – исследование кожных покровов под увеличением с помощью дерматоскопа. </w:t>
      </w:r>
      <w:bookmarkStart w:id="4" w:name="_Hlk98331514"/>
      <w:r w:rsidR="00802655" w:rsidRPr="001750F3">
        <w:rPr>
          <w:rFonts w:asciiTheme="minorHAnsi" w:hAnsiTheme="minorHAnsi" w:cstheme="minorHAnsi"/>
          <w:sz w:val="22"/>
          <w:szCs w:val="22"/>
        </w:rPr>
        <w:t>10.Исследование потоотделения, жирности, влажности, эластичности, пигментации, расширенных сосудов, наличия новообразований кожных покровов</w:t>
      </w:r>
      <w:bookmarkEnd w:id="4"/>
      <w:r w:rsidR="00FA0A3E">
        <w:rPr>
          <w:rFonts w:asciiTheme="minorHAnsi" w:hAnsiTheme="minorHAnsi" w:cstheme="minorHAnsi"/>
          <w:sz w:val="22"/>
          <w:szCs w:val="22"/>
        </w:rPr>
        <w:t>;</w:t>
      </w:r>
    </w:p>
    <w:p w14:paraId="4297991E" w14:textId="5223900D" w:rsidR="00D11ABE" w:rsidRPr="001750F3" w:rsidRDefault="00947EE7" w:rsidP="00D11ABE">
      <w:pPr>
        <w:pStyle w:val="ConsPlusNonformat"/>
        <w:rPr>
          <w:rFonts w:ascii="Calibri" w:hAnsi="Calibri" w:cs="Calibri"/>
          <w:sz w:val="22"/>
          <w:szCs w:val="22"/>
        </w:rPr>
      </w:pPr>
      <w:r w:rsidRPr="001750F3">
        <w:rPr>
          <w:noProof/>
          <w:sz w:val="22"/>
          <w:szCs w:val="22"/>
        </w:rPr>
        <mc:AlternateContent>
          <mc:Choice Requires="wps">
            <w:drawing>
              <wp:anchor distT="0" distB="0" distL="114300" distR="114300" simplePos="0" relativeHeight="251671040" behindDoc="0" locked="0" layoutInCell="1" allowOverlap="1" wp14:anchorId="1A501DFB" wp14:editId="0D25DDD7">
                <wp:simplePos x="0" y="0"/>
                <wp:positionH relativeFrom="column">
                  <wp:posOffset>4293606</wp:posOffset>
                </wp:positionH>
                <wp:positionV relativeFrom="paragraph">
                  <wp:posOffset>328142</wp:posOffset>
                </wp:positionV>
                <wp:extent cx="1418897" cy="0"/>
                <wp:effectExtent l="0" t="0" r="0" b="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4188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02964D6D" id="Прямая соединительная линия 5" o:spid="_x0000_s1026" style="position:absolute;z-index:251671040;visibility:visible;mso-wrap-style:square;mso-wrap-distance-left:9pt;mso-wrap-distance-top:0;mso-wrap-distance-right:9pt;mso-wrap-distance-bottom:0;mso-position-horizontal:absolute;mso-position-horizontal-relative:text;mso-position-vertical:absolute;mso-position-vertical-relative:text" from="338.1pt,25.85pt" to="449.8pt,2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" strokecolor="black [3200]" strokeweight=".5pt">
                <v:stroke joinstyle="miter"/>
              </v:line>
            </w:pict>
          </mc:Fallback>
        </mc:AlternateContent>
      </w:r>
      <w:r w:rsidR="00D11ABE" w:rsidRPr="001750F3">
        <w:rPr>
          <w:rFonts w:ascii="Calibri" w:hAnsi="Calibri" w:cs="Calibri"/>
          <w:sz w:val="22"/>
          <w:szCs w:val="22"/>
        </w:rPr>
        <w:t xml:space="preserve">для получения первичной медико-санитарной помощи/получения первичной медико-санитарной помощи лицом, законным представителем которого я являюсь (ненужное зачеркнуть) в </w:t>
      </w:r>
      <w:r w:rsidR="00D11ABE" w:rsidRPr="001750F3">
        <w:rPr>
          <w:rFonts w:ascii="Calibri" w:hAnsi="Calibri" w:cs="Calibri"/>
          <w:b/>
          <w:bCs/>
          <w:sz w:val="22"/>
          <w:szCs w:val="22"/>
        </w:rPr>
        <w:t>ОО</w:t>
      </w:r>
      <w:r w:rsidRPr="001750F3">
        <w:rPr>
          <w:rFonts w:ascii="Calibri" w:hAnsi="Calibri" w:cs="Calibri"/>
          <w:b/>
          <w:bCs/>
          <w:sz w:val="22"/>
          <w:szCs w:val="22"/>
        </w:rPr>
        <w:t xml:space="preserve">О </w:t>
      </w:r>
      <w:r w:rsidR="00D11ABE" w:rsidRPr="001750F3">
        <w:rPr>
          <w:rFonts w:ascii="Calibri" w:hAnsi="Calibri" w:cs="Calibri"/>
          <w:b/>
          <w:bCs/>
          <w:sz w:val="22"/>
          <w:szCs w:val="22"/>
        </w:rPr>
        <w:t>«Медэстет»</w:t>
      </w:r>
    </w:p>
    <w:p w14:paraId="4CD9F8E7" w14:textId="01898384" w:rsidR="00D11ABE" w:rsidRPr="001750F3" w:rsidRDefault="00DF3D1F" w:rsidP="00D11ABE">
      <w:pPr>
        <w:pStyle w:val="ConsPlusNonformat"/>
        <w:rPr>
          <w:rFonts w:ascii="Calibri" w:hAnsi="Calibri" w:cs="Calibri"/>
          <w:sz w:val="22"/>
          <w:szCs w:val="22"/>
        </w:rPr>
      </w:pPr>
      <w:r w:rsidRPr="001750F3">
        <w:rPr>
          <w:noProof/>
          <w:sz w:val="22"/>
          <w:szCs w:val="22"/>
        </w:rPr>
        <mc:AlternateContent>
          <mc:Choice Requires="wps">
            <w:drawing>
              <wp:anchor distT="4294967295" distB="4294967295" distL="114300" distR="114300" simplePos="0" relativeHeight="251657728" behindDoc="0" locked="0" layoutInCell="1" allowOverlap="1" wp14:anchorId="6B8966C2" wp14:editId="1137FFDD">
                <wp:simplePos x="0" y="0"/>
                <wp:positionH relativeFrom="column">
                  <wp:posOffset>1626235</wp:posOffset>
                </wp:positionH>
                <wp:positionV relativeFrom="paragraph">
                  <wp:posOffset>155574</wp:posOffset>
                </wp:positionV>
                <wp:extent cx="3943985" cy="0"/>
                <wp:effectExtent l="0" t="0" r="0" b="0"/>
                <wp:wrapNone/>
                <wp:docPr id="9"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94398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54E68EDF" id="Прямая соединительная линия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8.05pt,12.25pt" to="438.6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" strokecolor="windowText" strokeweight=".5pt">
                <v:stroke joinstyle="miter"/>
                <o:lock v:ext="edit" shapetype="f"/>
              </v:line>
            </w:pict>
          </mc:Fallback>
        </mc:AlternateContent>
      </w:r>
      <w:r w:rsidR="00D11ABE" w:rsidRPr="001750F3">
        <w:rPr>
          <w:rFonts w:ascii="Calibri" w:hAnsi="Calibri" w:cs="Calibri"/>
          <w:sz w:val="22"/>
          <w:szCs w:val="22"/>
        </w:rPr>
        <w:t xml:space="preserve">Медицинским работником: </w:t>
      </w:r>
      <w:r w:rsidR="00D11ABE" w:rsidRPr="001750F3">
        <w:rPr>
          <w:rFonts w:ascii="Calibri" w:hAnsi="Calibri" w:cs="Calibri"/>
          <w:b/>
          <w:bCs/>
          <w:sz w:val="22"/>
          <w:szCs w:val="22"/>
        </w:rPr>
        <w:t>Врачом Косметологом Соколовой Ольгой Владимировной</w:t>
      </w:r>
    </w:p>
    <w:p w14:paraId="517360FA" w14:textId="768DFF6D" w:rsidR="00D11ABE" w:rsidRPr="001750F3" w:rsidRDefault="00D11ABE" w:rsidP="00796F30">
      <w:pPr>
        <w:pStyle w:val="ConsPlusNonformat"/>
        <w:numPr>
          <w:ilvl w:val="0"/>
          <w:numId w:val="9"/>
        </w:numPr>
        <w:rPr>
          <w:rFonts w:ascii="Calibri" w:hAnsi="Calibri" w:cs="Calibri"/>
          <w:sz w:val="22"/>
          <w:szCs w:val="22"/>
        </w:rPr>
      </w:pPr>
      <w:r w:rsidRPr="001750F3">
        <w:rPr>
          <w:rFonts w:ascii="Calibri" w:hAnsi="Calibri" w:cs="Calibri"/>
          <w:sz w:val="22"/>
          <w:szCs w:val="22"/>
        </w:rPr>
        <w:t xml:space="preserve">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w:t>
      </w:r>
      <w:r w:rsidR="003A27DB" w:rsidRPr="001750F3">
        <w:rPr>
          <w:rFonts w:ascii="Calibri" w:hAnsi="Calibri" w:cs="Calibri"/>
          <w:sz w:val="22"/>
          <w:szCs w:val="22"/>
        </w:rPr>
        <w:t>предполагаемые результаты</w:t>
      </w:r>
      <w:r w:rsidRPr="001750F3">
        <w:rPr>
          <w:rFonts w:ascii="Calibri" w:hAnsi="Calibri" w:cs="Calibri"/>
          <w:sz w:val="22"/>
          <w:szCs w:val="22"/>
        </w:rPr>
        <w:t xml:space="preserve"> оказания медицинской помощи. Мне разъяснено, что</w:t>
      </w:r>
      <w:r w:rsidR="00796F30" w:rsidRPr="001750F3">
        <w:rPr>
          <w:rFonts w:ascii="Calibri" w:hAnsi="Calibri" w:cs="Calibri"/>
          <w:sz w:val="22"/>
          <w:szCs w:val="22"/>
        </w:rPr>
        <w:t>:</w:t>
      </w:r>
    </w:p>
    <w:p w14:paraId="525C3681" w14:textId="0BE51D7C" w:rsidR="00D11ABE" w:rsidRPr="001750F3" w:rsidRDefault="00796F30" w:rsidP="00796F30">
      <w:pPr>
        <w:pStyle w:val="ConsPlusNonformat"/>
        <w:numPr>
          <w:ilvl w:val="0"/>
          <w:numId w:val="9"/>
        </w:numPr>
        <w:rPr>
          <w:rFonts w:ascii="Calibri" w:hAnsi="Calibri" w:cs="Calibri"/>
          <w:sz w:val="22"/>
          <w:szCs w:val="22"/>
        </w:rPr>
      </w:pPr>
      <w:r w:rsidRPr="001750F3">
        <w:rPr>
          <w:rFonts w:ascii="Calibri" w:hAnsi="Calibri" w:cs="Calibri"/>
          <w:sz w:val="22"/>
          <w:szCs w:val="22"/>
        </w:rPr>
        <w:t>Я</w:t>
      </w:r>
      <w:r w:rsidR="00D11ABE" w:rsidRPr="001750F3">
        <w:rPr>
          <w:rFonts w:ascii="Calibri" w:hAnsi="Calibri" w:cs="Calibri"/>
          <w:sz w:val="22"/>
          <w:szCs w:val="22"/>
        </w:rPr>
        <w:t xml:space="preserve"> имею право отказаться от одного или нескольких видов медицинских вмешательств, включенных в Перечень, или потребовать его (их) прекращения, за исключением случаев, предусмотренных частью 9 статьи 20 Федерального Закона  от 21 ноября 2011 г. N 323-ФЗ "Об основах охраны здоровья граждан в Российской  Федерации"  (Собрание  законодательства  Российской  Федерации, 2011, N 48, ст. 6724; 2012, N 26, ст. 3442, 3446).</w:t>
      </w:r>
    </w:p>
    <w:p w14:paraId="27E0D370" w14:textId="77777777" w:rsidR="001750F3" w:rsidRDefault="00947EE7" w:rsidP="00796F30">
      <w:pPr>
        <w:pStyle w:val="ConsPlusNonformat"/>
        <w:numPr>
          <w:ilvl w:val="0"/>
          <w:numId w:val="9"/>
        </w:numPr>
        <w:rPr>
          <w:rFonts w:ascii="Calibri" w:hAnsi="Calibri" w:cs="Calibri"/>
          <w:sz w:val="22"/>
          <w:szCs w:val="22"/>
        </w:rPr>
      </w:pPr>
      <w:r w:rsidRPr="001750F3">
        <w:rPr>
          <w:rFonts w:ascii="Calibri" w:hAnsi="Calibri" w:cs="Calibri"/>
          <w:sz w:val="22"/>
          <w:szCs w:val="22"/>
        </w:rPr>
        <w:t>Я понимаю, что настоящее Информированное согласие является юридическим документом. Подписывая его, я подтверждаю надлежащее выполнение Исполнителем своей обязанности по информированию меня, как пациента, о сущности оказываемой мне услуги.</w:t>
      </w:r>
    </w:p>
    <w:p w14:paraId="24B37FE5" w14:textId="771C2F73" w:rsidR="00947EE7" w:rsidRPr="001750F3" w:rsidRDefault="00947EE7" w:rsidP="00796F30">
      <w:pPr>
        <w:pStyle w:val="ConsPlusNonformat"/>
        <w:numPr>
          <w:ilvl w:val="0"/>
          <w:numId w:val="9"/>
        </w:numPr>
        <w:rPr>
          <w:rFonts w:ascii="Calibri" w:hAnsi="Calibri" w:cs="Calibri"/>
          <w:sz w:val="22"/>
          <w:szCs w:val="22"/>
        </w:rPr>
      </w:pPr>
      <w:r w:rsidRPr="001750F3">
        <w:rPr>
          <w:rFonts w:ascii="Calibri" w:hAnsi="Calibri" w:cs="Calibri"/>
          <w:sz w:val="22"/>
          <w:szCs w:val="22"/>
        </w:rPr>
        <w:t>Я подписываю настоящее информированное согласие, будучи вменяемым, дееспособным человеком, не под влиянием заблуждения или принуждения со стороны сотрудников Исполнителя, обладая всей информацией для принятия решения, полностью осознавая, что беру на себя ответственность за принятое мной решение (дачу согласия) относительно проводимых со мной медицинских манипуляций.</w:t>
      </w:r>
    </w:p>
    <w:p w14:paraId="44AECA09" w14:textId="38F71EE8" w:rsidR="00D11ABE" w:rsidRPr="001732AA" w:rsidRDefault="00947EE7" w:rsidP="00D11ABE">
      <w:pPr>
        <w:pStyle w:val="ConsPlusNonformat"/>
        <w:numPr>
          <w:ilvl w:val="0"/>
          <w:numId w:val="8"/>
        </w:numPr>
        <w:rPr>
          <w:rFonts w:ascii="Calibri" w:hAnsi="Calibri" w:cs="Calibri"/>
          <w:sz w:val="22"/>
          <w:szCs w:val="22"/>
        </w:rPr>
      </w:pPr>
      <w:r w:rsidRPr="001750F3">
        <w:rPr>
          <w:noProof/>
          <w:sz w:val="22"/>
          <w:szCs w:val="22"/>
        </w:rPr>
        <mc:AlternateContent>
          <mc:Choice Requires="wps">
            <w:drawing>
              <wp:anchor distT="4294967295" distB="4294967295" distL="114300" distR="114300" simplePos="0" relativeHeight="251662848" behindDoc="0" locked="0" layoutInCell="1" allowOverlap="1" wp14:anchorId="2C5F7D9B" wp14:editId="2080B46D">
                <wp:simplePos x="0" y="0"/>
                <wp:positionH relativeFrom="column">
                  <wp:posOffset>2161540</wp:posOffset>
                </wp:positionH>
                <wp:positionV relativeFrom="paragraph">
                  <wp:posOffset>677917</wp:posOffset>
                </wp:positionV>
                <wp:extent cx="4757420" cy="0"/>
                <wp:effectExtent l="0" t="0" r="0" b="0"/>
                <wp:wrapNone/>
                <wp:docPr id="8"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5742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98328EF" id="Прямая соединительная линия 7"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0.2pt,53.4pt" to="544.8pt,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" strokecolor="windowText" strokeweight=".5pt">
                <v:stroke joinstyle="miter"/>
                <o:lock v:ext="edit" shapetype="f"/>
              </v:line>
            </w:pict>
          </mc:Fallback>
        </mc:AlternateContent>
      </w:r>
      <w:r w:rsidR="00D11ABE" w:rsidRPr="001750F3">
        <w:rPr>
          <w:rFonts w:ascii="Calibri" w:hAnsi="Calibri" w:cs="Calibri"/>
          <w:sz w:val="22"/>
          <w:szCs w:val="22"/>
        </w:rPr>
        <w:t>Сведения о выбранных мною лицах, которым в соответствии с пунктом 5 части 3 статьи 19 Федерального закона от 21 ноября 2011 г. N 323-ФЗ "Об основах охраны здоровья граждан в Российской Федерации" может быть передана</w:t>
      </w:r>
      <w:r w:rsidR="00796F30" w:rsidRPr="001750F3">
        <w:rPr>
          <w:rFonts w:ascii="Calibri" w:hAnsi="Calibri" w:cs="Calibri"/>
          <w:sz w:val="22"/>
          <w:szCs w:val="22"/>
        </w:rPr>
        <w:t xml:space="preserve"> </w:t>
      </w:r>
      <w:r w:rsidR="00D11ABE" w:rsidRPr="001750F3">
        <w:rPr>
          <w:rFonts w:ascii="Calibri" w:hAnsi="Calibri" w:cs="Calibri"/>
          <w:sz w:val="22"/>
          <w:szCs w:val="22"/>
        </w:rPr>
        <w:t>информация о состоянии моего здоровья или состоянии лица, законным представителем которого я являюсь (ненужное зачеркнуть)</w:t>
      </w:r>
      <w:r w:rsidR="00796F30" w:rsidRPr="00796F30">
        <w:rPr>
          <w:rFonts w:ascii="Calibri" w:hAnsi="Calibri" w:cs="Calibri"/>
          <w:sz w:val="22"/>
          <w:szCs w:val="22"/>
        </w:rPr>
        <w:t>:</w:t>
      </w:r>
    </w:p>
    <w:p w14:paraId="0089A6B9" w14:textId="48928B4F" w:rsidR="00D11ABE" w:rsidRPr="00D11ABE" w:rsidRDefault="00D11ABE" w:rsidP="00D11ABE">
      <w:pPr>
        <w:pStyle w:val="ConsPlusNonformat"/>
        <w:rPr>
          <w:rFonts w:ascii="Calibri" w:hAnsi="Calibri" w:cs="Calibri"/>
          <w:sz w:val="22"/>
          <w:szCs w:val="22"/>
        </w:rPr>
      </w:pPr>
    </w:p>
    <w:p w14:paraId="49C3A794" w14:textId="421A0A7E" w:rsidR="008F5475" w:rsidRPr="00D7721B" w:rsidRDefault="008F5475" w:rsidP="008F5475">
      <w:pPr>
        <w:pStyle w:val="a7"/>
        <w:rPr>
          <w:rFonts w:cs="Calibri"/>
          <w:b/>
          <w:sz w:val="20"/>
          <w:szCs w:val="20"/>
        </w:rPr>
      </w:pPr>
      <w:r w:rsidRPr="00FA1376">
        <w:rPr>
          <w:rFonts w:asciiTheme="minorHAnsi" w:hAnsiTheme="minorHAnsi" w:cstheme="minorHAnsi"/>
          <w:noProof/>
          <w:sz w:val="20"/>
          <w:szCs w:val="20"/>
          <w:lang w:eastAsia="ru-RU" w:bidi="ar-SA"/>
        </w:rPr>
        <mc:AlternateContent>
          <mc:Choice Requires="wps">
            <w:drawing>
              <wp:anchor distT="0" distB="0" distL="114300" distR="114300" simplePos="0" relativeHeight="251670016" behindDoc="0" locked="0" layoutInCell="1" allowOverlap="1" wp14:anchorId="10E4663B" wp14:editId="2532B0D0">
                <wp:simplePos x="0" y="0"/>
                <wp:positionH relativeFrom="column">
                  <wp:posOffset>541020</wp:posOffset>
                </wp:positionH>
                <wp:positionV relativeFrom="paragraph">
                  <wp:posOffset>157643</wp:posOffset>
                </wp:positionV>
                <wp:extent cx="3099435" cy="0"/>
                <wp:effectExtent l="0" t="0" r="24765"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9943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29B6C19" id="Прямая соединительная линия 4"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pt,12.4pt" to="286.6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">
                <o:lock v:ext="edit" shapetype="f"/>
              </v:line>
            </w:pict>
          </mc:Fallback>
        </mc:AlternateContent>
      </w:r>
      <w:r w:rsidRPr="00FA1376">
        <w:rPr>
          <w:rFonts w:asciiTheme="minorHAnsi" w:hAnsiTheme="minorHAnsi" w:cstheme="minorHAnsi"/>
          <w:b/>
          <w:bCs/>
          <w:sz w:val="20"/>
          <w:szCs w:val="20"/>
        </w:rPr>
        <w:t>Па</w:t>
      </w:r>
      <w:r>
        <w:rPr>
          <w:rFonts w:asciiTheme="minorHAnsi" w:hAnsiTheme="minorHAnsi" w:cstheme="minorHAnsi"/>
          <w:b/>
          <w:bCs/>
          <w:sz w:val="20"/>
          <w:szCs w:val="20"/>
        </w:rPr>
        <w:t>циент:</w:t>
      </w:r>
      <w:r w:rsidR="002A034D">
        <w:rPr>
          <w:rFonts w:asciiTheme="minorHAnsi" w:hAnsiTheme="minorHAnsi" w:cstheme="minorHAnsi"/>
          <w:b/>
          <w:bCs/>
          <w:sz w:val="20"/>
          <w:szCs w:val="20"/>
        </w:rPr>
        <w:t xml:space="preserve"> </w:t>
      </w:r>
    </w:p>
    <w:p w14:paraId="7200BE97" w14:textId="77777777" w:rsidR="008F5475" w:rsidRPr="00FA1376" w:rsidRDefault="008F5475" w:rsidP="008F5475">
      <w:pPr>
        <w:pStyle w:val="a7"/>
        <w:rPr>
          <w:rFonts w:asciiTheme="minorHAnsi" w:hAnsiTheme="minorHAnsi" w:cstheme="minorHAnsi"/>
          <w:b/>
          <w:bCs/>
          <w:sz w:val="20"/>
          <w:szCs w:val="20"/>
          <w:u w:val="single"/>
        </w:rPr>
      </w:pPr>
    </w:p>
    <w:p w14:paraId="37821A36" w14:textId="0D2E647B" w:rsidR="00D11ABE" w:rsidRDefault="008F5475" w:rsidP="008F5475">
      <w:pPr>
        <w:pStyle w:val="a7"/>
        <w:jc w:val="left"/>
        <w:rPr>
          <w:rFonts w:asciiTheme="minorHAnsi" w:hAnsiTheme="minorHAnsi" w:cstheme="minorHAnsi"/>
          <w:b/>
          <w:bCs/>
          <w:sz w:val="20"/>
          <w:szCs w:val="20"/>
        </w:rPr>
      </w:pPr>
      <w:r w:rsidRPr="00FA1376">
        <w:rPr>
          <w:rFonts w:asciiTheme="minorHAnsi" w:hAnsiTheme="minorHAnsi" w:cstheme="minorHAnsi"/>
          <w:noProof/>
          <w:sz w:val="20"/>
          <w:szCs w:val="20"/>
          <w:lang w:eastAsia="ru-RU" w:bidi="ar-SA"/>
        </w:rPr>
        <mc:AlternateContent>
          <mc:Choice Requires="wps">
            <w:drawing>
              <wp:anchor distT="0" distB="0" distL="114300" distR="114300" simplePos="0" relativeHeight="251668992" behindDoc="0" locked="0" layoutInCell="1" allowOverlap="1" wp14:anchorId="24B5EB10" wp14:editId="10B82F3C">
                <wp:simplePos x="0" y="0"/>
                <wp:positionH relativeFrom="column">
                  <wp:posOffset>688812</wp:posOffset>
                </wp:positionH>
                <wp:positionV relativeFrom="paragraph">
                  <wp:posOffset>133985</wp:posOffset>
                </wp:positionV>
                <wp:extent cx="3042805" cy="0"/>
                <wp:effectExtent l="0" t="0" r="0" b="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04280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B98FD98" id="Прямая соединительная линия 19" o:spid="_x0000_s1026" style="position:absolute;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5pt,10.55pt" to="293.8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">
                <o:lock v:ext="edit" shapetype="f"/>
              </v:line>
            </w:pict>
          </mc:Fallback>
        </mc:AlternateContent>
      </w:r>
      <w:r>
        <w:rPr>
          <w:rFonts w:asciiTheme="minorHAnsi" w:hAnsiTheme="minorHAnsi" w:cstheme="minorHAnsi"/>
          <w:b/>
          <w:bCs/>
          <w:sz w:val="20"/>
          <w:szCs w:val="20"/>
        </w:rPr>
        <w:t>С</w:t>
      </w:r>
      <w:r w:rsidRPr="00FA1376">
        <w:rPr>
          <w:rFonts w:asciiTheme="minorHAnsi" w:hAnsiTheme="minorHAnsi" w:cstheme="minorHAnsi"/>
          <w:b/>
          <w:bCs/>
          <w:sz w:val="20"/>
          <w:szCs w:val="20"/>
        </w:rPr>
        <w:t>пециалист: СОКОЛОВА ОЛЬГА ВЛАДИМИРОВНА</w:t>
      </w:r>
    </w:p>
    <w:p w14:paraId="47D16992" w14:textId="77777777" w:rsidR="008F5475" w:rsidRPr="008F5475" w:rsidRDefault="008F5475" w:rsidP="008F5475">
      <w:pPr>
        <w:pStyle w:val="a7"/>
        <w:jc w:val="center"/>
        <w:rPr>
          <w:rFonts w:asciiTheme="minorHAnsi" w:hAnsiTheme="minorHAnsi" w:cstheme="minorHAnsi"/>
          <w:b/>
          <w:bCs/>
          <w:sz w:val="20"/>
          <w:szCs w:val="20"/>
        </w:rPr>
      </w:pPr>
    </w:p>
    <w:p w14:paraId="367ABD0E" w14:textId="178C7F95" w:rsidR="00B658CF" w:rsidRPr="00702196" w:rsidRDefault="00B658CF" w:rsidP="00702196">
      <w:pPr>
        <w:spacing w:line="480" w:lineRule="auto"/>
        <w:rPr>
          <w:rFonts w:cs="Calibri"/>
          <w:b/>
          <w:bCs/>
          <w:u w:val="single"/>
        </w:rPr>
      </w:pPr>
    </w:p>
    <w:p w14:paraId="0407316D" w14:textId="77777777" w:rsidR="006566B1" w:rsidRPr="003F4676" w:rsidRDefault="006566B1" w:rsidP="006566B1">
      <w:pPr>
        <w:pStyle w:val="a8"/>
        <w:spacing w:line="240" w:lineRule="auto"/>
        <w:ind w:left="480"/>
        <w:jc w:val="center"/>
        <w:rPr>
          <w:rFonts w:cs="Calibri"/>
          <w:b/>
          <w:bCs/>
          <w:u w:val="single"/>
        </w:rPr>
      </w:pPr>
    </w:p>
    <w:p w14:paraId="0914E3F7" w14:textId="5AE5A1BD" w:rsidR="00527720" w:rsidRPr="003F4676" w:rsidRDefault="00C12985" w:rsidP="00527720">
      <w:pPr>
        <w:pStyle w:val="a8"/>
        <w:spacing w:line="480" w:lineRule="auto"/>
        <w:ind w:left="480"/>
        <w:jc w:val="center"/>
        <w:rPr>
          <w:rFonts w:cs="Calibri"/>
          <w:b/>
          <w:bCs/>
          <w:u w:val="single"/>
        </w:rPr>
      </w:pPr>
      <w:r w:rsidRPr="003F4676">
        <w:rPr>
          <w:rFonts w:cs="Calibri"/>
          <w:b/>
          <w:bCs/>
          <w:u w:val="single"/>
        </w:rPr>
        <w:t xml:space="preserve"> </w:t>
      </w:r>
      <w:r w:rsidR="00527720" w:rsidRPr="003F4676">
        <w:rPr>
          <w:rFonts w:cs="Calibri"/>
          <w:b/>
          <w:bCs/>
          <w:u w:val="single"/>
        </w:rPr>
        <w:t>СОГЛАСИЕ ПАЦИЕНТА НА ОБРАБОТКУ ПЕРСОНАЛЬНЫХ ДАННЫХ.</w:t>
      </w:r>
    </w:p>
    <w:p w14:paraId="3872B717" w14:textId="42427904" w:rsidR="00D22587" w:rsidRPr="00AB7F99" w:rsidRDefault="00D22587" w:rsidP="00D22587">
      <w:pPr>
        <w:pStyle w:val="a7"/>
        <w:jc w:val="right"/>
        <w:rPr>
          <w:rFonts w:cs="Calibri"/>
          <w:b/>
          <w:sz w:val="20"/>
          <w:szCs w:val="20"/>
        </w:rPr>
      </w:pPr>
      <w:r w:rsidRPr="00AB7F99">
        <w:rPr>
          <w:rFonts w:cs="Calibri"/>
          <w:b/>
          <w:sz w:val="20"/>
          <w:szCs w:val="20"/>
        </w:rPr>
        <w:t>Дата:</w:t>
      </w:r>
      <w:r w:rsidRPr="00AB7F99">
        <w:rPr>
          <w:rFonts w:cs="Calibri"/>
          <w:sz w:val="20"/>
          <w:szCs w:val="20"/>
        </w:rPr>
        <w:t xml:space="preserve"> </w:t>
      </w:r>
      <w:proofErr w:type="gramStart"/>
      <w:r w:rsidRPr="00AB7F99">
        <w:rPr>
          <w:rFonts w:cs="Calibri"/>
          <w:b/>
          <w:sz w:val="20"/>
          <w:szCs w:val="20"/>
        </w:rPr>
        <w:t>«</w:t>
      </w:r>
      <w:r w:rsidR="00947EE7" w:rsidRPr="00AB7F99">
        <w:rPr>
          <w:rFonts w:cs="Calibri"/>
          <w:b/>
          <w:sz w:val="20"/>
          <w:szCs w:val="20"/>
          <w:u w:val="single"/>
        </w:rPr>
        <w:t xml:space="preserve">  </w:t>
      </w:r>
      <w:proofErr w:type="gramEnd"/>
      <w:r w:rsidR="000662B2">
        <w:rPr>
          <w:rFonts w:cs="Calibri"/>
          <w:b/>
          <w:sz w:val="20"/>
          <w:szCs w:val="20"/>
          <w:u w:val="single"/>
        </w:rPr>
        <w:t xml:space="preserve">  </w:t>
      </w:r>
      <w:r w:rsidR="00947EE7" w:rsidRPr="00AB7F99">
        <w:rPr>
          <w:rFonts w:cs="Calibri"/>
          <w:b/>
          <w:sz w:val="20"/>
          <w:szCs w:val="20"/>
          <w:u w:val="single"/>
        </w:rPr>
        <w:t xml:space="preserve">  </w:t>
      </w:r>
      <w:r w:rsidR="003F4676" w:rsidRPr="00AB7F99">
        <w:rPr>
          <w:rFonts w:cs="Calibri"/>
          <w:b/>
          <w:sz w:val="20"/>
          <w:szCs w:val="20"/>
          <w:u w:val="single"/>
        </w:rPr>
        <w:t xml:space="preserve">  </w:t>
      </w:r>
      <w:r w:rsidRPr="00AB7F99">
        <w:rPr>
          <w:rFonts w:cs="Calibri"/>
          <w:b/>
          <w:sz w:val="20"/>
          <w:szCs w:val="20"/>
        </w:rPr>
        <w:t xml:space="preserve">»  </w:t>
      </w:r>
      <w:r w:rsidR="005156FE" w:rsidRPr="00AB7F99">
        <w:rPr>
          <w:rFonts w:cs="Calibri"/>
          <w:b/>
          <w:sz w:val="20"/>
          <w:szCs w:val="20"/>
          <w:u w:val="single"/>
        </w:rPr>
        <w:t xml:space="preserve">   </w:t>
      </w:r>
      <w:r w:rsidR="00947EE7" w:rsidRPr="00AB7F99">
        <w:rPr>
          <w:rFonts w:cs="Calibri"/>
          <w:b/>
          <w:sz w:val="20"/>
          <w:szCs w:val="20"/>
          <w:u w:val="single"/>
        </w:rPr>
        <w:t xml:space="preserve"> </w:t>
      </w:r>
      <w:r w:rsidR="000662B2">
        <w:rPr>
          <w:rFonts w:cs="Calibri"/>
          <w:b/>
          <w:sz w:val="20"/>
          <w:szCs w:val="20"/>
          <w:u w:val="single"/>
        </w:rPr>
        <w:t xml:space="preserve">                   </w:t>
      </w:r>
      <w:r w:rsidRPr="00AB7F99">
        <w:rPr>
          <w:rFonts w:cs="Calibri"/>
          <w:b/>
          <w:sz w:val="20"/>
          <w:szCs w:val="20"/>
        </w:rPr>
        <w:t>20</w:t>
      </w:r>
      <w:r w:rsidR="00550B22" w:rsidRPr="00AB7F99">
        <w:rPr>
          <w:rFonts w:cs="Calibri"/>
          <w:b/>
          <w:sz w:val="20"/>
          <w:szCs w:val="20"/>
        </w:rPr>
        <w:t>2</w:t>
      </w:r>
      <w:r w:rsidR="0085333B">
        <w:rPr>
          <w:rFonts w:cs="Calibri"/>
          <w:b/>
          <w:sz w:val="20"/>
          <w:szCs w:val="20"/>
          <w:u w:val="single"/>
        </w:rPr>
        <w:t>4</w:t>
      </w:r>
      <w:r w:rsidRPr="00AB7F99">
        <w:rPr>
          <w:rFonts w:cs="Calibri"/>
          <w:b/>
          <w:sz w:val="20"/>
          <w:szCs w:val="20"/>
        </w:rPr>
        <w:t xml:space="preserve"> г.</w:t>
      </w:r>
    </w:p>
    <w:p w14:paraId="017A3541" w14:textId="0B29636D" w:rsidR="00527720" w:rsidRPr="003F4676" w:rsidRDefault="00DF3D1F" w:rsidP="00250137">
      <w:pPr>
        <w:pStyle w:val="a7"/>
        <w:spacing w:line="480" w:lineRule="auto"/>
        <w:rPr>
          <w:rFonts w:cs="Calibri"/>
          <w:b/>
          <w:sz w:val="20"/>
          <w:szCs w:val="20"/>
        </w:rPr>
      </w:pPr>
      <w:r w:rsidRPr="003F4676">
        <w:rPr>
          <w:rFonts w:cs="Calibri"/>
          <w:noProof/>
          <w:sz w:val="20"/>
          <w:szCs w:val="20"/>
          <w:lang w:eastAsia="ru-RU" w:bidi="ar-SA"/>
        </w:rPr>
        <mc:AlternateContent>
          <mc:Choice Requires="wps">
            <w:drawing>
              <wp:anchor distT="0" distB="0" distL="114300" distR="114300" simplePos="0" relativeHeight="251652608" behindDoc="0" locked="0" layoutInCell="1" allowOverlap="1" wp14:anchorId="76124E8A" wp14:editId="3E0F6101">
                <wp:simplePos x="0" y="0"/>
                <wp:positionH relativeFrom="column">
                  <wp:posOffset>132715</wp:posOffset>
                </wp:positionH>
                <wp:positionV relativeFrom="paragraph">
                  <wp:posOffset>160391</wp:posOffset>
                </wp:positionV>
                <wp:extent cx="4068445" cy="0"/>
                <wp:effectExtent l="0" t="0" r="0" b="0"/>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684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42AA76" id="_x0000_t32" coordsize="21600,21600" o:spt="32" o:oned="t" path="m,l21600,21600e" filled="f">
                <v:path arrowok="t" fillok="f" o:connecttype="none"/>
                <o:lock v:ext="edit" shapetype="t"/>
              </v:shapetype>
              <v:shape id="AutoShape 32" o:spid="_x0000_s1026" type="#_x0000_t32" style="position:absolute;margin-left:10.45pt;margin-top:12.65pt;width:320.35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"/>
            </w:pict>
          </mc:Fallback>
        </mc:AlternateContent>
      </w:r>
      <w:r w:rsidR="00AA38C0" w:rsidRPr="003F4676">
        <w:rPr>
          <w:rFonts w:cs="Calibri"/>
          <w:b/>
          <w:sz w:val="20"/>
          <w:szCs w:val="20"/>
        </w:rPr>
        <w:t>Я</w:t>
      </w:r>
      <w:r w:rsidR="00A37530" w:rsidRPr="003F4676">
        <w:rPr>
          <w:rFonts w:cs="Calibri"/>
          <w:b/>
          <w:sz w:val="20"/>
          <w:szCs w:val="20"/>
        </w:rPr>
        <w:t>,</w:t>
      </w:r>
      <w:r w:rsidR="004B3217">
        <w:rPr>
          <w:rFonts w:cs="Calibri"/>
          <w:b/>
          <w:sz w:val="20"/>
          <w:szCs w:val="20"/>
        </w:rPr>
        <w:t xml:space="preserve"> </w:t>
      </w:r>
    </w:p>
    <w:p w14:paraId="11F48F4B" w14:textId="6E21F204" w:rsidR="005512A8" w:rsidRDefault="006A6F4A" w:rsidP="005512A8">
      <w:pPr>
        <w:pStyle w:val="ConsPlusNonformat"/>
        <w:rPr>
          <w:rFonts w:ascii="Calibri" w:hAnsi="Calibri" w:cs="Calibri"/>
          <w:b/>
        </w:rPr>
      </w:pPr>
      <w:r w:rsidRPr="003F4676">
        <w:rPr>
          <w:rFonts w:ascii="Calibri" w:hAnsi="Calibri" w:cs="Calibri"/>
          <w:noProof/>
        </w:rPr>
        <mc:AlternateContent>
          <mc:Choice Requires="wps">
            <w:drawing>
              <wp:anchor distT="0" distB="0" distL="114300" distR="114300" simplePos="0" relativeHeight="251654656" behindDoc="0" locked="0" layoutInCell="1" allowOverlap="1" wp14:anchorId="5E44DE67" wp14:editId="4B918B62">
                <wp:simplePos x="0" y="0"/>
                <wp:positionH relativeFrom="column">
                  <wp:posOffset>417830</wp:posOffset>
                </wp:positionH>
                <wp:positionV relativeFrom="paragraph">
                  <wp:posOffset>169916</wp:posOffset>
                </wp:positionV>
                <wp:extent cx="3790315" cy="0"/>
                <wp:effectExtent l="0" t="0" r="0" b="0"/>
                <wp:wrapNone/>
                <wp:docPr id="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03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636868" id="AutoShape 34" o:spid="_x0000_s1026" type="#_x0000_t32" style="position:absolute;margin-left:32.9pt;margin-top:13.4pt;width:298.4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"/>
            </w:pict>
          </mc:Fallback>
        </mc:AlternateContent>
      </w:r>
      <w:r w:rsidR="00527720" w:rsidRPr="003F4676">
        <w:rPr>
          <w:rFonts w:ascii="Calibri" w:hAnsi="Calibri" w:cs="Calibri"/>
          <w:b/>
        </w:rPr>
        <w:t>Адрес</w:t>
      </w:r>
      <w:r w:rsidR="003F4676" w:rsidRPr="003F4676">
        <w:rPr>
          <w:rFonts w:ascii="Calibri" w:hAnsi="Calibri" w:cs="Calibri"/>
          <w:b/>
        </w:rPr>
        <w:t>:</w:t>
      </w:r>
      <w:r w:rsidR="002A034D">
        <w:rPr>
          <w:rFonts w:ascii="Calibri" w:hAnsi="Calibri" w:cs="Calibri"/>
          <w:b/>
        </w:rPr>
        <w:t xml:space="preserve"> </w:t>
      </w:r>
      <w:r w:rsidR="002A034D">
        <w:rPr>
          <w:rFonts w:asciiTheme="minorHAnsi" w:hAnsiTheme="minorHAnsi" w:cstheme="minorHAnsi"/>
          <w:b/>
          <w:sz w:val="22"/>
          <w:szCs w:val="22"/>
        </w:rPr>
        <w:t xml:space="preserve"> </w:t>
      </w:r>
    </w:p>
    <w:p w14:paraId="36C8C58E" w14:textId="77777777" w:rsidR="00666C9E" w:rsidRPr="005512A8" w:rsidRDefault="00666C9E" w:rsidP="005512A8">
      <w:pPr>
        <w:pStyle w:val="ConsPlusNonformat"/>
        <w:rPr>
          <w:rFonts w:asciiTheme="minorHAnsi" w:hAnsiTheme="minorHAnsi" w:cstheme="minorHAnsi"/>
        </w:rPr>
      </w:pPr>
    </w:p>
    <w:p w14:paraId="7AC6ADD6" w14:textId="274E7964" w:rsidR="00F1207D" w:rsidRPr="003F4676" w:rsidRDefault="00F7313F" w:rsidP="00666C9E">
      <w:pPr>
        <w:rPr>
          <w:rFonts w:ascii="Calibri" w:hAnsi="Calibri" w:cs="Calibri"/>
          <w:b/>
          <w:sz w:val="20"/>
        </w:rPr>
      </w:pPr>
      <w:r w:rsidRPr="003F4676">
        <w:rPr>
          <w:rFonts w:ascii="Calibri" w:hAnsi="Calibri" w:cs="Calibri"/>
          <w:noProof/>
          <w:sz w:val="20"/>
        </w:rPr>
        <mc:AlternateContent>
          <mc:Choice Requires="wps">
            <w:drawing>
              <wp:anchor distT="0" distB="0" distL="114300" distR="114300" simplePos="0" relativeHeight="251653632" behindDoc="0" locked="0" layoutInCell="1" allowOverlap="1" wp14:anchorId="259BA39B" wp14:editId="6BCBE057">
                <wp:simplePos x="0" y="0"/>
                <wp:positionH relativeFrom="column">
                  <wp:posOffset>485592</wp:posOffset>
                </wp:positionH>
                <wp:positionV relativeFrom="paragraph">
                  <wp:posOffset>179888</wp:posOffset>
                </wp:positionV>
                <wp:extent cx="4401820" cy="0"/>
                <wp:effectExtent l="0" t="0" r="0" b="0"/>
                <wp:wrapNone/>
                <wp:docPr id="1"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18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CF0E8D8" id="_x0000_t32" coordsize="21600,21600" o:spt="32" o:oned="t" path="m,l21600,21600e" filled="f">
                <v:path arrowok="t" fillok="f" o:connecttype="none"/>
                <o:lock v:ext="edit" shapetype="t"/>
              </v:shapetype>
              <v:shape id="AutoShape 33" o:spid="_x0000_s1026" type="#_x0000_t32" style="position:absolute;margin-left:38.25pt;margin-top:14.15pt;width:346.6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"/>
            </w:pict>
          </mc:Fallback>
        </mc:AlternateContent>
      </w:r>
      <w:r w:rsidR="00527720" w:rsidRPr="003F4676">
        <w:rPr>
          <w:rFonts w:ascii="Calibri" w:hAnsi="Calibri" w:cs="Calibri"/>
          <w:b/>
          <w:sz w:val="20"/>
        </w:rPr>
        <w:t>Паспорт:</w:t>
      </w:r>
      <w:r w:rsidR="004B3217">
        <w:rPr>
          <w:rFonts w:ascii="Calibri" w:hAnsi="Calibri" w:cs="Calibri"/>
          <w:b/>
          <w:sz w:val="20"/>
        </w:rPr>
        <w:t xml:space="preserve"> </w:t>
      </w:r>
    </w:p>
    <w:p w14:paraId="746E0D5B" w14:textId="77777777" w:rsidR="0090495F" w:rsidRDefault="0090495F" w:rsidP="0090495F">
      <w:pPr>
        <w:pStyle w:val="a7"/>
        <w:spacing w:before="240"/>
        <w:rPr>
          <w:rFonts w:cs="Calibri"/>
        </w:rPr>
      </w:pPr>
      <w:r>
        <w:rPr>
          <w:rFonts w:cs="Calibri"/>
        </w:rPr>
        <w:t xml:space="preserve">В соответствии с требованиями статьи 9 Федерального закона от 27.07.2006 г. «О персональных данных» №152-ФЗ, Приказом Минздрава РФ от 25.03.2026 N 209н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 ст. 78 Федерального закона от 21.11.2011 № 323-ФЗ «Об основах охраны здоровья граждан в Российской Федерации», Постановлением Правительства РФ от 09.02.2022 N 140 "О единой государственной информационной системе в сфере здравоохранения" </w:t>
      </w:r>
    </w:p>
    <w:p w14:paraId="3D034C60" w14:textId="77777777" w:rsidR="0090495F" w:rsidRDefault="0090495F" w:rsidP="0090495F">
      <w:pPr>
        <w:pStyle w:val="a7"/>
        <w:rPr>
          <w:rFonts w:cs="Calibri"/>
          <w:b/>
        </w:rPr>
      </w:pPr>
      <w:r>
        <w:rPr>
          <w:rFonts w:cs="Calibri"/>
          <w:b/>
        </w:rPr>
        <w:t>даю согласие на обработку моих персональных данных и на передачу персональных данных в единую государственную информационную систему в сфере здравоохранения (Минздрав России, 127994, город Москва, Рахмановский пер., д.3/25 стр.1;2;3;4) (далее – ЕГИСЗ)</w:t>
      </w:r>
    </w:p>
    <w:p w14:paraId="4295E381" w14:textId="77777777" w:rsidR="0090495F" w:rsidRDefault="0090495F" w:rsidP="0090495F">
      <w:pPr>
        <w:pStyle w:val="a7"/>
        <w:rPr>
          <w:rFonts w:cs="Calibri"/>
          <w:bCs/>
        </w:rPr>
      </w:pPr>
      <w:r>
        <w:rPr>
          <w:rFonts w:cs="Calibri"/>
          <w:bCs/>
        </w:rPr>
        <w:t>Наименование и адрес оператора, получающего согласие субъекта персональных данных:</w:t>
      </w:r>
    </w:p>
    <w:p w14:paraId="0B45A388" w14:textId="77777777" w:rsidR="0090495F" w:rsidRDefault="0090495F" w:rsidP="0090495F">
      <w:pPr>
        <w:pStyle w:val="a7"/>
        <w:rPr>
          <w:rFonts w:cs="Calibri"/>
        </w:rPr>
      </w:pPr>
      <w:r>
        <w:rPr>
          <w:rFonts w:cs="Calibri"/>
        </w:rPr>
        <w:t>ООО «МедЭстет» г. Владимир, ул. Верхняя Дуброва, д.15, оф.2</w:t>
      </w:r>
    </w:p>
    <w:p w14:paraId="099F5FD1" w14:textId="77777777" w:rsidR="0090495F" w:rsidRDefault="0090495F" w:rsidP="0090495F">
      <w:pPr>
        <w:pStyle w:val="a7"/>
        <w:rPr>
          <w:rFonts w:cs="Calibri"/>
        </w:rPr>
      </w:pPr>
      <w:r>
        <w:rPr>
          <w:rFonts w:cs="Calibri"/>
        </w:rPr>
        <w:t>Юридический адрес: 600024 г. Владимир, ул. Верхняя Дуброва, д.15, оф.2</w:t>
      </w:r>
    </w:p>
    <w:p w14:paraId="422B8C5F" w14:textId="77777777" w:rsidR="0090495F" w:rsidRDefault="0090495F" w:rsidP="0090495F">
      <w:pPr>
        <w:pStyle w:val="a7"/>
        <w:rPr>
          <w:rFonts w:cs="Calibri"/>
        </w:rPr>
      </w:pPr>
      <w:r>
        <w:rPr>
          <w:rFonts w:cs="Calibri"/>
        </w:rPr>
        <w:t>Цель обработки персональных данных: оказание медицинских услуг, обеспечение доступа граждан к услугам в сфере здравоохранения в электронной форме, взаимодействие информационных систем в сфере здравоохранения, а также, осуществление иных, связанных с этим мероприятий.</w:t>
      </w:r>
    </w:p>
    <w:p w14:paraId="1BB5023D" w14:textId="77777777" w:rsidR="0090495F" w:rsidRDefault="0090495F" w:rsidP="0090495F">
      <w:pPr>
        <w:pStyle w:val="a7"/>
        <w:rPr>
          <w:rFonts w:cs="Calibri"/>
        </w:rPr>
      </w:pPr>
      <w:r>
        <w:rPr>
          <w:rFonts w:cs="Calibri"/>
        </w:rPr>
        <w:t xml:space="preserve">Перечень персональных данных, на обработку которых дается согласие субъекта персональных данных: </w:t>
      </w:r>
    </w:p>
    <w:p w14:paraId="0A239CF4" w14:textId="77777777" w:rsidR="0090495F" w:rsidRDefault="0090495F" w:rsidP="0090495F">
      <w:pPr>
        <w:pStyle w:val="a7"/>
        <w:rPr>
          <w:rFonts w:cs="Calibri"/>
        </w:rPr>
      </w:pPr>
      <w:r>
        <w:rPr>
          <w:rFonts w:cs="Calibri"/>
        </w:rPr>
        <w:t>Фамилия, имя, отчество, год, месяц, дата и место рождения, пол, данные документа, удостоверяющего личность, адрес, контактный телефон, реквизиты полиса ОМС (ДМС), страховой номер индивидуального лицевого счета в Пенсионном фонде России (СНИЛС), данные о состоянии моего здоровья, заболеваниях, случаях обращения за медицинской помощью, вид, условия, сроки оказания медицинской помощи, другая информация.</w:t>
      </w:r>
    </w:p>
    <w:p w14:paraId="1348F85D" w14:textId="77777777" w:rsidR="0090495F" w:rsidRDefault="0090495F" w:rsidP="0090495F">
      <w:pPr>
        <w:pStyle w:val="a7"/>
        <w:rPr>
          <w:rFonts w:cs="Calibri"/>
        </w:rPr>
      </w:pPr>
      <w:r>
        <w:rPr>
          <w:rFonts w:cs="Calibri"/>
        </w:rPr>
        <w:t>Перечень действий с персональными данными, на совершение которых дается согласие: сбор, систематизация, накопление, хранение, уточнение (обновление, изменение), использование, распространение (в том числе передача) в порядке, установленном законодательством РФ, обезличивание, блокирование, уничтожение персональных данных), иные действия.</w:t>
      </w:r>
    </w:p>
    <w:p w14:paraId="716CB257" w14:textId="77777777" w:rsidR="0090495F" w:rsidRDefault="0090495F" w:rsidP="0090495F">
      <w:pPr>
        <w:pStyle w:val="a7"/>
        <w:rPr>
          <w:rFonts w:cs="Calibri"/>
        </w:rPr>
      </w:pPr>
      <w:r>
        <w:rPr>
          <w:rFonts w:cs="Calibri"/>
        </w:rPr>
        <w:t xml:space="preserve">Общее описание используемых оператором способов обработки персональных данных с использованием средств вычислительной техники, с соблюдением конфиденциальности, принципов и правил обработки персональных данных: внесение персональных данных в электронную базу данных, включение в списки (реестры) и отчетные формы, предусмотренные документами, регламентирующими предоставление отчетных данных (документов) по ОМС) договором ДМС, ЕГИСЗ), обмен (прием и передача) моими персональными данными со страховой медицинской организацией и территориальным фондом ОМС с использованием машинных носителей или по каналам связи. </w:t>
      </w:r>
    </w:p>
    <w:p w14:paraId="7202BA66" w14:textId="77777777" w:rsidR="0090495F" w:rsidRDefault="0090495F" w:rsidP="0090495F">
      <w:pPr>
        <w:pStyle w:val="a7"/>
        <w:rPr>
          <w:rFonts w:cs="Calibri"/>
        </w:rPr>
      </w:pPr>
      <w:r>
        <w:rPr>
          <w:rFonts w:cs="Calibri"/>
        </w:rPr>
        <w:t xml:space="preserve">Срок, в течение которого действует согласие: настоящее согласие действует со дня его подписания до дня отзыва в письменной форме. </w:t>
      </w:r>
    </w:p>
    <w:p w14:paraId="6DB5D290" w14:textId="77777777" w:rsidR="0090495F" w:rsidRDefault="0090495F" w:rsidP="0090495F">
      <w:pPr>
        <w:pStyle w:val="a7"/>
        <w:rPr>
          <w:rFonts w:cs="Calibri"/>
        </w:rPr>
      </w:pPr>
      <w:r>
        <w:rPr>
          <w:rFonts w:cs="Calibri"/>
        </w:rPr>
        <w:t>Порядок отзыва согласия: отзыв согласия осуществляется путем подачи субъектом персональных данных соответствующего письменного заявления оператору, получившего согласие.</w:t>
      </w:r>
    </w:p>
    <w:p w14:paraId="735BD3B9" w14:textId="77777777" w:rsidR="0090495F" w:rsidRDefault="0090495F" w:rsidP="0090495F">
      <w:pPr>
        <w:pStyle w:val="a7"/>
        <w:rPr>
          <w:rFonts w:cs="Calibri"/>
        </w:rPr>
      </w:pPr>
      <w:r>
        <w:rPr>
          <w:rFonts w:cs="Calibri"/>
        </w:rPr>
        <w:t>При отказе от передачи данных в ЕГИСЗ дальнейших претензий к Оператору по передаче данных (ранее направленных) в ЕГИСЗ не имею.</w:t>
      </w:r>
    </w:p>
    <w:p w14:paraId="24D65253" w14:textId="77777777" w:rsidR="0090495F" w:rsidRDefault="0090495F" w:rsidP="0090495F">
      <w:pPr>
        <w:pStyle w:val="a7"/>
        <w:jc w:val="left"/>
        <w:rPr>
          <w:rFonts w:cs="Calibri"/>
          <w:b/>
        </w:rPr>
      </w:pPr>
    </w:p>
    <w:p w14:paraId="1E146C77" w14:textId="77777777" w:rsidR="0095046B" w:rsidRPr="003F4676" w:rsidRDefault="0095046B" w:rsidP="00527720">
      <w:pPr>
        <w:pStyle w:val="a7"/>
        <w:jc w:val="left"/>
        <w:rPr>
          <w:rFonts w:cs="Calibri"/>
          <w:b/>
        </w:rPr>
      </w:pPr>
    </w:p>
    <w:p w14:paraId="50C862F0" w14:textId="77777777" w:rsidR="00085596" w:rsidRPr="003F4676" w:rsidRDefault="00085596" w:rsidP="00527720">
      <w:pPr>
        <w:pStyle w:val="a7"/>
        <w:jc w:val="center"/>
        <w:rPr>
          <w:rFonts w:cs="Calibri"/>
        </w:rPr>
      </w:pPr>
    </w:p>
    <w:p w14:paraId="114CC2E6" w14:textId="5807501C" w:rsidR="00527720" w:rsidRPr="00152D7E" w:rsidRDefault="00527720" w:rsidP="00B658CF">
      <w:pPr>
        <w:pStyle w:val="a7"/>
        <w:ind w:left="2880" w:firstLine="720"/>
        <w:rPr>
          <w:rFonts w:cs="Calibri"/>
          <w:b/>
          <w:bCs/>
          <w:i/>
          <w:iCs/>
          <w:sz w:val="20"/>
          <w:szCs w:val="20"/>
        </w:rPr>
      </w:pPr>
      <w:r w:rsidRPr="003F4676">
        <w:rPr>
          <w:rFonts w:cs="Calibri"/>
        </w:rPr>
        <w:t xml:space="preserve">Подпись гражданина: </w:t>
      </w:r>
      <w:r w:rsidRPr="007D4825">
        <w:rPr>
          <w:rFonts w:cs="Calibri"/>
          <w:b/>
          <w:bCs/>
          <w:sz w:val="20"/>
          <w:szCs w:val="20"/>
        </w:rPr>
        <w:t>_______________</w:t>
      </w:r>
    </w:p>
    <w:p w14:paraId="6BC2BA13" w14:textId="77777777" w:rsidR="001732AA" w:rsidRPr="00947EE7" w:rsidRDefault="001732AA" w:rsidP="00527720">
      <w:pPr>
        <w:pStyle w:val="a7"/>
        <w:rPr>
          <w:rFonts w:asciiTheme="minorHAnsi" w:hAnsiTheme="minorHAnsi" w:cstheme="minorHAnsi"/>
          <w:sz w:val="20"/>
          <w:szCs w:val="20"/>
        </w:rPr>
      </w:pPr>
    </w:p>
    <w:p w14:paraId="48DD9D2A" w14:textId="7A2F20BE" w:rsidR="00527720" w:rsidRPr="00E50EA5" w:rsidRDefault="00527720" w:rsidP="001732AA">
      <w:pPr>
        <w:pStyle w:val="a7"/>
        <w:ind w:left="3600"/>
        <w:rPr>
          <w:rFonts w:ascii="Segoe Script" w:hAnsi="Segoe Script" w:cstheme="minorHAnsi"/>
          <w:sz w:val="20"/>
          <w:szCs w:val="20"/>
          <w:u w:val="single"/>
        </w:rPr>
      </w:pPr>
      <w:r w:rsidRPr="00947EE7">
        <w:rPr>
          <w:rFonts w:asciiTheme="minorHAnsi" w:hAnsiTheme="minorHAnsi" w:cstheme="minorHAnsi"/>
          <w:sz w:val="20"/>
          <w:szCs w:val="20"/>
        </w:rPr>
        <w:t xml:space="preserve"> Подпись </w:t>
      </w:r>
      <w:proofErr w:type="gramStart"/>
      <w:r w:rsidR="0046563E" w:rsidRPr="00947EE7">
        <w:rPr>
          <w:rFonts w:asciiTheme="minorHAnsi" w:hAnsiTheme="minorHAnsi" w:cstheme="minorHAnsi"/>
          <w:sz w:val="20"/>
          <w:szCs w:val="20"/>
        </w:rPr>
        <w:t>оператора:</w:t>
      </w:r>
      <w:r w:rsidR="00F35347" w:rsidRPr="00947EE7">
        <w:rPr>
          <w:rFonts w:asciiTheme="minorHAnsi" w:hAnsiTheme="minorHAnsi" w:cstheme="minorHAnsi"/>
          <w:i/>
          <w:sz w:val="20"/>
          <w:szCs w:val="20"/>
          <w:u w:val="single"/>
        </w:rPr>
        <w:t xml:space="preserve">   </w:t>
      </w:r>
      <w:proofErr w:type="gramEnd"/>
      <w:r w:rsidR="00F35347" w:rsidRPr="00947EE7">
        <w:rPr>
          <w:rFonts w:asciiTheme="minorHAnsi" w:hAnsiTheme="minorHAnsi" w:cstheme="minorHAnsi"/>
          <w:i/>
          <w:sz w:val="20"/>
          <w:szCs w:val="20"/>
          <w:u w:val="single"/>
        </w:rPr>
        <w:t xml:space="preserve">          </w:t>
      </w:r>
      <w:r w:rsidRPr="00947EE7">
        <w:rPr>
          <w:rFonts w:asciiTheme="minorHAnsi" w:hAnsiTheme="minorHAnsi" w:cstheme="minorHAnsi"/>
          <w:i/>
          <w:sz w:val="20"/>
          <w:szCs w:val="20"/>
          <w:u w:val="single"/>
        </w:rPr>
        <w:t xml:space="preserve">         </w:t>
      </w:r>
      <w:r w:rsidR="0046563E">
        <w:rPr>
          <w:rFonts w:asciiTheme="minorHAnsi" w:hAnsiTheme="minorHAnsi" w:cstheme="minorHAnsi"/>
          <w:i/>
          <w:sz w:val="20"/>
          <w:szCs w:val="20"/>
          <w:u w:val="single"/>
        </w:rPr>
        <w:t xml:space="preserve">              </w:t>
      </w:r>
      <w:r w:rsidR="00D8426C" w:rsidRPr="00947EE7">
        <w:rPr>
          <w:rFonts w:asciiTheme="minorHAnsi" w:hAnsiTheme="minorHAnsi" w:cstheme="minorHAnsi"/>
          <w:b/>
          <w:i/>
          <w:sz w:val="20"/>
          <w:szCs w:val="20"/>
          <w:u w:val="single"/>
        </w:rPr>
        <w:t xml:space="preserve"> </w:t>
      </w:r>
      <w:r w:rsidR="00E50EA5" w:rsidRPr="00E50EA5">
        <w:rPr>
          <w:rFonts w:asciiTheme="minorHAnsi" w:hAnsiTheme="minorHAnsi" w:cstheme="minorHAnsi"/>
          <w:sz w:val="20"/>
          <w:szCs w:val="20"/>
        </w:rPr>
        <w:t>/</w:t>
      </w:r>
      <w:r w:rsidR="003F5998">
        <w:rPr>
          <w:rFonts w:ascii="Segoe Script" w:hAnsi="Segoe Script" w:cstheme="minorHAnsi"/>
          <w:sz w:val="20"/>
          <w:szCs w:val="20"/>
        </w:rPr>
        <w:t>Стрельцова В.П</w:t>
      </w:r>
      <w:r w:rsidR="00B5181D">
        <w:rPr>
          <w:rFonts w:ascii="Segoe Script" w:hAnsi="Segoe Script" w:cstheme="minorHAnsi"/>
          <w:sz w:val="20"/>
          <w:szCs w:val="20"/>
        </w:rPr>
        <w:t>.</w:t>
      </w:r>
      <w:r w:rsidR="00E50EA5">
        <w:rPr>
          <w:rFonts w:ascii="Segoe Script" w:hAnsi="Segoe Script" w:cstheme="minorHAnsi"/>
          <w:sz w:val="20"/>
          <w:szCs w:val="20"/>
        </w:rPr>
        <w:t>/</w:t>
      </w:r>
    </w:p>
    <w:sectPr w:rsidR="00527720" w:rsidRPr="00E50EA5" w:rsidSect="00796F30">
      <w:pgSz w:w="11906" w:h="16838"/>
      <w:pgMar w:top="426" w:right="424" w:bottom="567" w:left="42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Script">
    <w:panose1 w:val="030B0504020000000003"/>
    <w:charset w:val="CC"/>
    <w:family w:val="script"/>
    <w:pitch w:val="variable"/>
    <w:sig w:usb0="0000028F"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7DF2"/>
    <w:multiLevelType w:val="multilevel"/>
    <w:tmpl w:val="F23457B2"/>
    <w:lvl w:ilvl="0">
      <w:start w:val="6"/>
      <w:numFmt w:val="decimal"/>
      <w:lvlText w:val="%1."/>
      <w:lvlJc w:val="left"/>
      <w:pPr>
        <w:tabs>
          <w:tab w:val="num" w:pos="600"/>
        </w:tabs>
        <w:ind w:left="600" w:hanging="600"/>
      </w:pPr>
      <w:rPr>
        <w:rFonts w:hint="default"/>
      </w:rPr>
    </w:lvl>
    <w:lvl w:ilvl="1">
      <w:start w:val="6"/>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6211A9F"/>
    <w:multiLevelType w:val="hybridMultilevel"/>
    <w:tmpl w:val="C67642BE"/>
    <w:lvl w:ilvl="0" w:tplc="6EBA4B06">
      <w:start w:val="1"/>
      <w:numFmt w:val="decimal"/>
      <w:lvlText w:val="%1."/>
      <w:lvlJc w:val="left"/>
      <w:pPr>
        <w:tabs>
          <w:tab w:val="num" w:pos="720"/>
        </w:tabs>
        <w:ind w:left="720" w:hanging="360"/>
      </w:pPr>
      <w:rPr>
        <w:rFonts w:hint="default"/>
      </w:rPr>
    </w:lvl>
    <w:lvl w:ilvl="1" w:tplc="BA96BF16">
      <w:numFmt w:val="none"/>
      <w:lvlText w:val=""/>
      <w:lvlJc w:val="left"/>
      <w:pPr>
        <w:tabs>
          <w:tab w:val="num" w:pos="360"/>
        </w:tabs>
      </w:pPr>
    </w:lvl>
    <w:lvl w:ilvl="2" w:tplc="468E203E">
      <w:numFmt w:val="none"/>
      <w:lvlText w:val=""/>
      <w:lvlJc w:val="left"/>
      <w:pPr>
        <w:tabs>
          <w:tab w:val="num" w:pos="360"/>
        </w:tabs>
      </w:pPr>
    </w:lvl>
    <w:lvl w:ilvl="3" w:tplc="34E002B0">
      <w:numFmt w:val="none"/>
      <w:lvlText w:val=""/>
      <w:lvlJc w:val="left"/>
      <w:pPr>
        <w:tabs>
          <w:tab w:val="num" w:pos="360"/>
        </w:tabs>
      </w:pPr>
    </w:lvl>
    <w:lvl w:ilvl="4" w:tplc="62EC4CB4">
      <w:numFmt w:val="none"/>
      <w:lvlText w:val=""/>
      <w:lvlJc w:val="left"/>
      <w:pPr>
        <w:tabs>
          <w:tab w:val="num" w:pos="360"/>
        </w:tabs>
      </w:pPr>
    </w:lvl>
    <w:lvl w:ilvl="5" w:tplc="E37C8BD6">
      <w:numFmt w:val="none"/>
      <w:lvlText w:val=""/>
      <w:lvlJc w:val="left"/>
      <w:pPr>
        <w:tabs>
          <w:tab w:val="num" w:pos="360"/>
        </w:tabs>
      </w:pPr>
    </w:lvl>
    <w:lvl w:ilvl="6" w:tplc="F5B8193A">
      <w:numFmt w:val="none"/>
      <w:lvlText w:val=""/>
      <w:lvlJc w:val="left"/>
      <w:pPr>
        <w:tabs>
          <w:tab w:val="num" w:pos="360"/>
        </w:tabs>
      </w:pPr>
    </w:lvl>
    <w:lvl w:ilvl="7" w:tplc="2AC64D62">
      <w:numFmt w:val="none"/>
      <w:lvlText w:val=""/>
      <w:lvlJc w:val="left"/>
      <w:pPr>
        <w:tabs>
          <w:tab w:val="num" w:pos="360"/>
        </w:tabs>
      </w:pPr>
    </w:lvl>
    <w:lvl w:ilvl="8" w:tplc="0E4E4724">
      <w:numFmt w:val="none"/>
      <w:lvlText w:val=""/>
      <w:lvlJc w:val="left"/>
      <w:pPr>
        <w:tabs>
          <w:tab w:val="num" w:pos="360"/>
        </w:tabs>
      </w:pPr>
    </w:lvl>
  </w:abstractNum>
  <w:abstractNum w:abstractNumId="2" w15:restartNumberingAfterBreak="0">
    <w:nsid w:val="46241C72"/>
    <w:multiLevelType w:val="multilevel"/>
    <w:tmpl w:val="3B1E736A"/>
    <w:lvl w:ilvl="0">
      <w:start w:val="7"/>
      <w:numFmt w:val="decimal"/>
      <w:lvlText w:val="%1."/>
      <w:lvlJc w:val="left"/>
      <w:pPr>
        <w:tabs>
          <w:tab w:val="num" w:pos="630"/>
        </w:tabs>
        <w:ind w:left="630" w:hanging="630"/>
      </w:pPr>
      <w:rPr>
        <w:rFonts w:hint="default"/>
      </w:rPr>
    </w:lvl>
    <w:lvl w:ilvl="1">
      <w:start w:val="3"/>
      <w:numFmt w:val="decimal"/>
      <w:lvlText w:val="%1.%2."/>
      <w:lvlJc w:val="left"/>
      <w:pPr>
        <w:tabs>
          <w:tab w:val="num" w:pos="630"/>
        </w:tabs>
        <w:ind w:left="284" w:hanging="28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6F606C0"/>
    <w:multiLevelType w:val="multilevel"/>
    <w:tmpl w:val="6DEA22B0"/>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70129AA"/>
    <w:multiLevelType w:val="hybridMultilevel"/>
    <w:tmpl w:val="AA9816A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584B78D6"/>
    <w:multiLevelType w:val="multilevel"/>
    <w:tmpl w:val="1152BAB2"/>
    <w:lvl w:ilvl="0">
      <w:start w:val="6"/>
      <w:numFmt w:val="decimal"/>
      <w:lvlText w:val="%1."/>
      <w:lvlJc w:val="left"/>
      <w:pPr>
        <w:tabs>
          <w:tab w:val="num" w:pos="990"/>
        </w:tabs>
        <w:ind w:left="990" w:hanging="990"/>
      </w:pPr>
      <w:rPr>
        <w:rFonts w:hint="default"/>
      </w:rPr>
    </w:lvl>
    <w:lvl w:ilvl="1">
      <w:start w:val="3"/>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990"/>
        </w:tabs>
        <w:ind w:left="990" w:hanging="99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D7C239B"/>
    <w:multiLevelType w:val="hybridMultilevel"/>
    <w:tmpl w:val="7AB4EB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73597A35"/>
    <w:multiLevelType w:val="multilevel"/>
    <w:tmpl w:val="1B02632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956291F"/>
    <w:multiLevelType w:val="hybridMultilevel"/>
    <w:tmpl w:val="55E82CAA"/>
    <w:lvl w:ilvl="0" w:tplc="4C5CD788">
      <w:start w:val="6"/>
      <w:numFmt w:val="bullet"/>
      <w:lvlText w:val="-"/>
      <w:lvlJc w:val="left"/>
      <w:pPr>
        <w:tabs>
          <w:tab w:val="num" w:pos="1035"/>
        </w:tabs>
        <w:ind w:left="1035" w:hanging="360"/>
      </w:pPr>
      <w:rPr>
        <w:rFonts w:ascii="Times New Roman" w:eastAsia="Times New Roman" w:hAnsi="Times New Roman" w:cs="Times New Roman" w:hint="default"/>
      </w:rPr>
    </w:lvl>
    <w:lvl w:ilvl="1" w:tplc="16AC168E" w:tentative="1">
      <w:start w:val="1"/>
      <w:numFmt w:val="bullet"/>
      <w:lvlText w:val="o"/>
      <w:lvlJc w:val="left"/>
      <w:pPr>
        <w:tabs>
          <w:tab w:val="num" w:pos="1755"/>
        </w:tabs>
        <w:ind w:left="1755" w:hanging="360"/>
      </w:pPr>
      <w:rPr>
        <w:rFonts w:ascii="Courier New" w:hAnsi="Courier New" w:hint="default"/>
      </w:rPr>
    </w:lvl>
    <w:lvl w:ilvl="2" w:tplc="A1E412E0" w:tentative="1">
      <w:start w:val="1"/>
      <w:numFmt w:val="bullet"/>
      <w:lvlText w:val=""/>
      <w:lvlJc w:val="left"/>
      <w:pPr>
        <w:tabs>
          <w:tab w:val="num" w:pos="2475"/>
        </w:tabs>
        <w:ind w:left="2475" w:hanging="360"/>
      </w:pPr>
      <w:rPr>
        <w:rFonts w:ascii="Wingdings" w:hAnsi="Wingdings" w:hint="default"/>
      </w:rPr>
    </w:lvl>
    <w:lvl w:ilvl="3" w:tplc="98CC3500" w:tentative="1">
      <w:start w:val="1"/>
      <w:numFmt w:val="bullet"/>
      <w:lvlText w:val=""/>
      <w:lvlJc w:val="left"/>
      <w:pPr>
        <w:tabs>
          <w:tab w:val="num" w:pos="3195"/>
        </w:tabs>
        <w:ind w:left="3195" w:hanging="360"/>
      </w:pPr>
      <w:rPr>
        <w:rFonts w:ascii="Symbol" w:hAnsi="Symbol" w:hint="default"/>
      </w:rPr>
    </w:lvl>
    <w:lvl w:ilvl="4" w:tplc="D250F10C" w:tentative="1">
      <w:start w:val="1"/>
      <w:numFmt w:val="bullet"/>
      <w:lvlText w:val="o"/>
      <w:lvlJc w:val="left"/>
      <w:pPr>
        <w:tabs>
          <w:tab w:val="num" w:pos="3915"/>
        </w:tabs>
        <w:ind w:left="3915" w:hanging="360"/>
      </w:pPr>
      <w:rPr>
        <w:rFonts w:ascii="Courier New" w:hAnsi="Courier New" w:hint="default"/>
      </w:rPr>
    </w:lvl>
    <w:lvl w:ilvl="5" w:tplc="E6944F0A" w:tentative="1">
      <w:start w:val="1"/>
      <w:numFmt w:val="bullet"/>
      <w:lvlText w:val=""/>
      <w:lvlJc w:val="left"/>
      <w:pPr>
        <w:tabs>
          <w:tab w:val="num" w:pos="4635"/>
        </w:tabs>
        <w:ind w:left="4635" w:hanging="360"/>
      </w:pPr>
      <w:rPr>
        <w:rFonts w:ascii="Wingdings" w:hAnsi="Wingdings" w:hint="default"/>
      </w:rPr>
    </w:lvl>
    <w:lvl w:ilvl="6" w:tplc="A77E0E26" w:tentative="1">
      <w:start w:val="1"/>
      <w:numFmt w:val="bullet"/>
      <w:lvlText w:val=""/>
      <w:lvlJc w:val="left"/>
      <w:pPr>
        <w:tabs>
          <w:tab w:val="num" w:pos="5355"/>
        </w:tabs>
        <w:ind w:left="5355" w:hanging="360"/>
      </w:pPr>
      <w:rPr>
        <w:rFonts w:ascii="Symbol" w:hAnsi="Symbol" w:hint="default"/>
      </w:rPr>
    </w:lvl>
    <w:lvl w:ilvl="7" w:tplc="24320E34" w:tentative="1">
      <w:start w:val="1"/>
      <w:numFmt w:val="bullet"/>
      <w:lvlText w:val="o"/>
      <w:lvlJc w:val="left"/>
      <w:pPr>
        <w:tabs>
          <w:tab w:val="num" w:pos="6075"/>
        </w:tabs>
        <w:ind w:left="6075" w:hanging="360"/>
      </w:pPr>
      <w:rPr>
        <w:rFonts w:ascii="Courier New" w:hAnsi="Courier New" w:hint="default"/>
      </w:rPr>
    </w:lvl>
    <w:lvl w:ilvl="8" w:tplc="254C5BB8" w:tentative="1">
      <w:start w:val="1"/>
      <w:numFmt w:val="bullet"/>
      <w:lvlText w:val=""/>
      <w:lvlJc w:val="left"/>
      <w:pPr>
        <w:tabs>
          <w:tab w:val="num" w:pos="6795"/>
        </w:tabs>
        <w:ind w:left="6795" w:hanging="360"/>
      </w:pPr>
      <w:rPr>
        <w:rFonts w:ascii="Wingdings" w:hAnsi="Wingdings" w:hint="default"/>
      </w:rPr>
    </w:lvl>
  </w:abstractNum>
  <w:num w:numId="1">
    <w:abstractNumId w:val="1"/>
  </w:num>
  <w:num w:numId="2">
    <w:abstractNumId w:val="5"/>
  </w:num>
  <w:num w:numId="3">
    <w:abstractNumId w:val="7"/>
  </w:num>
  <w:num w:numId="4">
    <w:abstractNumId w:val="3"/>
  </w:num>
  <w:num w:numId="5">
    <w:abstractNumId w:val="8"/>
  </w:num>
  <w:num w:numId="6">
    <w:abstractNumId w:val="0"/>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67"/>
  <w:displayHorizontalDrawingGridEvery w:val="0"/>
  <w:noPunctuationKerning/>
  <w:characterSpacingControl w:val="doNotCompress"/>
  <w:savePreviewPicture/>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DED"/>
    <w:rsid w:val="000014A2"/>
    <w:rsid w:val="000044BA"/>
    <w:rsid w:val="00007840"/>
    <w:rsid w:val="00007A3C"/>
    <w:rsid w:val="00011DAE"/>
    <w:rsid w:val="0001251F"/>
    <w:rsid w:val="00012738"/>
    <w:rsid w:val="00012F5C"/>
    <w:rsid w:val="000164F7"/>
    <w:rsid w:val="00025ADC"/>
    <w:rsid w:val="000271B9"/>
    <w:rsid w:val="0003048F"/>
    <w:rsid w:val="00031B70"/>
    <w:rsid w:val="00032F98"/>
    <w:rsid w:val="000353BE"/>
    <w:rsid w:val="0003572D"/>
    <w:rsid w:val="00035F3D"/>
    <w:rsid w:val="00037A85"/>
    <w:rsid w:val="000433EF"/>
    <w:rsid w:val="00044653"/>
    <w:rsid w:val="00046A22"/>
    <w:rsid w:val="00047004"/>
    <w:rsid w:val="00055EBF"/>
    <w:rsid w:val="00056176"/>
    <w:rsid w:val="0006435D"/>
    <w:rsid w:val="00064952"/>
    <w:rsid w:val="000662B2"/>
    <w:rsid w:val="000718AD"/>
    <w:rsid w:val="000725B3"/>
    <w:rsid w:val="0007261E"/>
    <w:rsid w:val="00073191"/>
    <w:rsid w:val="00073E33"/>
    <w:rsid w:val="00075102"/>
    <w:rsid w:val="00081079"/>
    <w:rsid w:val="000840CE"/>
    <w:rsid w:val="00085596"/>
    <w:rsid w:val="00093FE0"/>
    <w:rsid w:val="00094E11"/>
    <w:rsid w:val="0009537E"/>
    <w:rsid w:val="0009594B"/>
    <w:rsid w:val="00095A16"/>
    <w:rsid w:val="00095C03"/>
    <w:rsid w:val="0009724A"/>
    <w:rsid w:val="00097563"/>
    <w:rsid w:val="00097E53"/>
    <w:rsid w:val="000A01B1"/>
    <w:rsid w:val="000A0562"/>
    <w:rsid w:val="000A0A90"/>
    <w:rsid w:val="000A1C6C"/>
    <w:rsid w:val="000A4BDA"/>
    <w:rsid w:val="000A4F0C"/>
    <w:rsid w:val="000A5BD4"/>
    <w:rsid w:val="000A647C"/>
    <w:rsid w:val="000B03FF"/>
    <w:rsid w:val="000B072C"/>
    <w:rsid w:val="000B0855"/>
    <w:rsid w:val="000B6715"/>
    <w:rsid w:val="000C2F12"/>
    <w:rsid w:val="000C327B"/>
    <w:rsid w:val="000C35C1"/>
    <w:rsid w:val="000C3C42"/>
    <w:rsid w:val="000C4B92"/>
    <w:rsid w:val="000C62BF"/>
    <w:rsid w:val="000C7DAF"/>
    <w:rsid w:val="000D1FDA"/>
    <w:rsid w:val="000D4833"/>
    <w:rsid w:val="000D4F81"/>
    <w:rsid w:val="000E1289"/>
    <w:rsid w:val="000E21BF"/>
    <w:rsid w:val="000E3C78"/>
    <w:rsid w:val="000E6D63"/>
    <w:rsid w:val="000E707C"/>
    <w:rsid w:val="000F057A"/>
    <w:rsid w:val="000F0647"/>
    <w:rsid w:val="000F0AD1"/>
    <w:rsid w:val="000F0C95"/>
    <w:rsid w:val="000F2743"/>
    <w:rsid w:val="000F312B"/>
    <w:rsid w:val="000F632B"/>
    <w:rsid w:val="000F7428"/>
    <w:rsid w:val="00103764"/>
    <w:rsid w:val="00105532"/>
    <w:rsid w:val="00105B50"/>
    <w:rsid w:val="00105D10"/>
    <w:rsid w:val="001074F0"/>
    <w:rsid w:val="00107B94"/>
    <w:rsid w:val="00110BDE"/>
    <w:rsid w:val="00110C6A"/>
    <w:rsid w:val="001114F2"/>
    <w:rsid w:val="001125B6"/>
    <w:rsid w:val="001148E5"/>
    <w:rsid w:val="00116353"/>
    <w:rsid w:val="00120408"/>
    <w:rsid w:val="001215F6"/>
    <w:rsid w:val="0012203E"/>
    <w:rsid w:val="001223E4"/>
    <w:rsid w:val="00122EB6"/>
    <w:rsid w:val="001249B5"/>
    <w:rsid w:val="00127A93"/>
    <w:rsid w:val="00130128"/>
    <w:rsid w:val="00130F03"/>
    <w:rsid w:val="00131514"/>
    <w:rsid w:val="0013239B"/>
    <w:rsid w:val="0013428B"/>
    <w:rsid w:val="0013461A"/>
    <w:rsid w:val="00137FCA"/>
    <w:rsid w:val="001413FC"/>
    <w:rsid w:val="001417E7"/>
    <w:rsid w:val="001468BE"/>
    <w:rsid w:val="00152D40"/>
    <w:rsid w:val="00152D7E"/>
    <w:rsid w:val="001536E9"/>
    <w:rsid w:val="00153CEE"/>
    <w:rsid w:val="00156278"/>
    <w:rsid w:val="001568B2"/>
    <w:rsid w:val="001602B0"/>
    <w:rsid w:val="00160554"/>
    <w:rsid w:val="00164AEE"/>
    <w:rsid w:val="00165A47"/>
    <w:rsid w:val="00165DD3"/>
    <w:rsid w:val="001670B6"/>
    <w:rsid w:val="00167183"/>
    <w:rsid w:val="00170DF1"/>
    <w:rsid w:val="001721B1"/>
    <w:rsid w:val="001729B4"/>
    <w:rsid w:val="001732AA"/>
    <w:rsid w:val="001747EF"/>
    <w:rsid w:val="001750F3"/>
    <w:rsid w:val="00176BD5"/>
    <w:rsid w:val="001821AC"/>
    <w:rsid w:val="00182E51"/>
    <w:rsid w:val="0018356B"/>
    <w:rsid w:val="00185C90"/>
    <w:rsid w:val="00186E52"/>
    <w:rsid w:val="001872AC"/>
    <w:rsid w:val="00187C62"/>
    <w:rsid w:val="00190EEF"/>
    <w:rsid w:val="001912F1"/>
    <w:rsid w:val="001924A4"/>
    <w:rsid w:val="00194A3D"/>
    <w:rsid w:val="00196679"/>
    <w:rsid w:val="001A2C83"/>
    <w:rsid w:val="001A3BFB"/>
    <w:rsid w:val="001A47A1"/>
    <w:rsid w:val="001A65C1"/>
    <w:rsid w:val="001A7763"/>
    <w:rsid w:val="001B0FC3"/>
    <w:rsid w:val="001B1191"/>
    <w:rsid w:val="001B1DC1"/>
    <w:rsid w:val="001B2409"/>
    <w:rsid w:val="001B2E53"/>
    <w:rsid w:val="001B3D3D"/>
    <w:rsid w:val="001B4D1C"/>
    <w:rsid w:val="001B514C"/>
    <w:rsid w:val="001B5240"/>
    <w:rsid w:val="001B64C8"/>
    <w:rsid w:val="001B69D1"/>
    <w:rsid w:val="001B6BF6"/>
    <w:rsid w:val="001C02A7"/>
    <w:rsid w:val="001C0514"/>
    <w:rsid w:val="001C0CE8"/>
    <w:rsid w:val="001C0D8A"/>
    <w:rsid w:val="001C18E7"/>
    <w:rsid w:val="001C1C0A"/>
    <w:rsid w:val="001C5E1E"/>
    <w:rsid w:val="001C6282"/>
    <w:rsid w:val="001C76EE"/>
    <w:rsid w:val="001D03E0"/>
    <w:rsid w:val="001D2644"/>
    <w:rsid w:val="001D3692"/>
    <w:rsid w:val="001D3AE6"/>
    <w:rsid w:val="001D4A4D"/>
    <w:rsid w:val="001D6A5C"/>
    <w:rsid w:val="001D6AFA"/>
    <w:rsid w:val="001E0799"/>
    <w:rsid w:val="001E102A"/>
    <w:rsid w:val="001F00AC"/>
    <w:rsid w:val="001F0246"/>
    <w:rsid w:val="001F11EE"/>
    <w:rsid w:val="001F189D"/>
    <w:rsid w:val="001F2ABF"/>
    <w:rsid w:val="001F4F6B"/>
    <w:rsid w:val="00201E62"/>
    <w:rsid w:val="00203B23"/>
    <w:rsid w:val="002045F3"/>
    <w:rsid w:val="00204B64"/>
    <w:rsid w:val="00205450"/>
    <w:rsid w:val="002058EB"/>
    <w:rsid w:val="0020688D"/>
    <w:rsid w:val="0021017E"/>
    <w:rsid w:val="00215B5D"/>
    <w:rsid w:val="002162F8"/>
    <w:rsid w:val="0022293A"/>
    <w:rsid w:val="00222BB6"/>
    <w:rsid w:val="002255FA"/>
    <w:rsid w:val="00225937"/>
    <w:rsid w:val="00227FDA"/>
    <w:rsid w:val="00235E12"/>
    <w:rsid w:val="002363C4"/>
    <w:rsid w:val="002377A3"/>
    <w:rsid w:val="00237F76"/>
    <w:rsid w:val="002417D3"/>
    <w:rsid w:val="00241CD4"/>
    <w:rsid w:val="00242255"/>
    <w:rsid w:val="002426FB"/>
    <w:rsid w:val="00243669"/>
    <w:rsid w:val="00244DED"/>
    <w:rsid w:val="00247E07"/>
    <w:rsid w:val="00250137"/>
    <w:rsid w:val="00251AFE"/>
    <w:rsid w:val="00252DB0"/>
    <w:rsid w:val="00254FC4"/>
    <w:rsid w:val="0026000D"/>
    <w:rsid w:val="00261772"/>
    <w:rsid w:val="0026235D"/>
    <w:rsid w:val="002626EA"/>
    <w:rsid w:val="00263A14"/>
    <w:rsid w:val="00263C14"/>
    <w:rsid w:val="00265CF5"/>
    <w:rsid w:val="002727DD"/>
    <w:rsid w:val="00273183"/>
    <w:rsid w:val="002750EC"/>
    <w:rsid w:val="00275D7B"/>
    <w:rsid w:val="002779AB"/>
    <w:rsid w:val="00280897"/>
    <w:rsid w:val="00280C39"/>
    <w:rsid w:val="00286A82"/>
    <w:rsid w:val="00286E16"/>
    <w:rsid w:val="00296C6F"/>
    <w:rsid w:val="00296EB9"/>
    <w:rsid w:val="002A017C"/>
    <w:rsid w:val="002A028E"/>
    <w:rsid w:val="002A02B4"/>
    <w:rsid w:val="002A034D"/>
    <w:rsid w:val="002A06BB"/>
    <w:rsid w:val="002A13F6"/>
    <w:rsid w:val="002A2291"/>
    <w:rsid w:val="002A24B7"/>
    <w:rsid w:val="002A33B3"/>
    <w:rsid w:val="002A41BA"/>
    <w:rsid w:val="002A4ABE"/>
    <w:rsid w:val="002A5309"/>
    <w:rsid w:val="002A6071"/>
    <w:rsid w:val="002A736A"/>
    <w:rsid w:val="002B0333"/>
    <w:rsid w:val="002B0840"/>
    <w:rsid w:val="002B1CB6"/>
    <w:rsid w:val="002B30BC"/>
    <w:rsid w:val="002B34CD"/>
    <w:rsid w:val="002B3BE0"/>
    <w:rsid w:val="002B3C29"/>
    <w:rsid w:val="002B42B1"/>
    <w:rsid w:val="002B4DED"/>
    <w:rsid w:val="002B6166"/>
    <w:rsid w:val="002B6A43"/>
    <w:rsid w:val="002C2313"/>
    <w:rsid w:val="002C3D70"/>
    <w:rsid w:val="002D0C3F"/>
    <w:rsid w:val="002D65C3"/>
    <w:rsid w:val="002E0223"/>
    <w:rsid w:val="002E16DE"/>
    <w:rsid w:val="002E1A82"/>
    <w:rsid w:val="002E2107"/>
    <w:rsid w:val="002E3ECF"/>
    <w:rsid w:val="002E6F85"/>
    <w:rsid w:val="002F1626"/>
    <w:rsid w:val="002F492F"/>
    <w:rsid w:val="002F4C44"/>
    <w:rsid w:val="002F5E92"/>
    <w:rsid w:val="002F6CCE"/>
    <w:rsid w:val="00302780"/>
    <w:rsid w:val="0030429B"/>
    <w:rsid w:val="00306168"/>
    <w:rsid w:val="003102B1"/>
    <w:rsid w:val="00310EAB"/>
    <w:rsid w:val="003134A3"/>
    <w:rsid w:val="00313C3D"/>
    <w:rsid w:val="0031452A"/>
    <w:rsid w:val="00323142"/>
    <w:rsid w:val="003249E4"/>
    <w:rsid w:val="00326B83"/>
    <w:rsid w:val="00326CAE"/>
    <w:rsid w:val="00333E8E"/>
    <w:rsid w:val="00334408"/>
    <w:rsid w:val="00335ADB"/>
    <w:rsid w:val="0033671E"/>
    <w:rsid w:val="003371A1"/>
    <w:rsid w:val="00337AE3"/>
    <w:rsid w:val="00340FD9"/>
    <w:rsid w:val="00341DEA"/>
    <w:rsid w:val="00343432"/>
    <w:rsid w:val="0034426C"/>
    <w:rsid w:val="00344553"/>
    <w:rsid w:val="0034494E"/>
    <w:rsid w:val="00345B37"/>
    <w:rsid w:val="0035024B"/>
    <w:rsid w:val="0035027B"/>
    <w:rsid w:val="003504AA"/>
    <w:rsid w:val="003551A9"/>
    <w:rsid w:val="00355405"/>
    <w:rsid w:val="00356B12"/>
    <w:rsid w:val="0035749F"/>
    <w:rsid w:val="00363E3B"/>
    <w:rsid w:val="00364132"/>
    <w:rsid w:val="00364329"/>
    <w:rsid w:val="00364E99"/>
    <w:rsid w:val="003653E9"/>
    <w:rsid w:val="00365B61"/>
    <w:rsid w:val="00365B6D"/>
    <w:rsid w:val="0036697A"/>
    <w:rsid w:val="003719FE"/>
    <w:rsid w:val="003733CD"/>
    <w:rsid w:val="0037577D"/>
    <w:rsid w:val="0037686F"/>
    <w:rsid w:val="00376A8B"/>
    <w:rsid w:val="00377649"/>
    <w:rsid w:val="003779A4"/>
    <w:rsid w:val="00380818"/>
    <w:rsid w:val="00382A71"/>
    <w:rsid w:val="00383928"/>
    <w:rsid w:val="00385026"/>
    <w:rsid w:val="003855F1"/>
    <w:rsid w:val="00387921"/>
    <w:rsid w:val="00387D21"/>
    <w:rsid w:val="003900D2"/>
    <w:rsid w:val="003919AE"/>
    <w:rsid w:val="00391EB1"/>
    <w:rsid w:val="00392ADF"/>
    <w:rsid w:val="003942AB"/>
    <w:rsid w:val="0039691A"/>
    <w:rsid w:val="003A04B9"/>
    <w:rsid w:val="003A168A"/>
    <w:rsid w:val="003A27DB"/>
    <w:rsid w:val="003A29D9"/>
    <w:rsid w:val="003A5BA6"/>
    <w:rsid w:val="003A6C34"/>
    <w:rsid w:val="003B217F"/>
    <w:rsid w:val="003B4BFA"/>
    <w:rsid w:val="003B531D"/>
    <w:rsid w:val="003B55AF"/>
    <w:rsid w:val="003B57FE"/>
    <w:rsid w:val="003B5C51"/>
    <w:rsid w:val="003C1578"/>
    <w:rsid w:val="003C25B8"/>
    <w:rsid w:val="003C3085"/>
    <w:rsid w:val="003C7357"/>
    <w:rsid w:val="003D0BC7"/>
    <w:rsid w:val="003D3A0B"/>
    <w:rsid w:val="003D4961"/>
    <w:rsid w:val="003D4BE1"/>
    <w:rsid w:val="003D4E3E"/>
    <w:rsid w:val="003D51CA"/>
    <w:rsid w:val="003D7563"/>
    <w:rsid w:val="003E03A8"/>
    <w:rsid w:val="003E5216"/>
    <w:rsid w:val="003E5E4B"/>
    <w:rsid w:val="003E6762"/>
    <w:rsid w:val="003E685D"/>
    <w:rsid w:val="003F2D8F"/>
    <w:rsid w:val="003F4504"/>
    <w:rsid w:val="003F4676"/>
    <w:rsid w:val="003F4C22"/>
    <w:rsid w:val="003F5998"/>
    <w:rsid w:val="003F5B12"/>
    <w:rsid w:val="003F64A4"/>
    <w:rsid w:val="003F650D"/>
    <w:rsid w:val="003F766D"/>
    <w:rsid w:val="00400CFB"/>
    <w:rsid w:val="00401868"/>
    <w:rsid w:val="00402152"/>
    <w:rsid w:val="004048CF"/>
    <w:rsid w:val="00405179"/>
    <w:rsid w:val="004057B0"/>
    <w:rsid w:val="00410B72"/>
    <w:rsid w:val="00411B30"/>
    <w:rsid w:val="00413222"/>
    <w:rsid w:val="00414BF4"/>
    <w:rsid w:val="00417CA3"/>
    <w:rsid w:val="004212DF"/>
    <w:rsid w:val="00421964"/>
    <w:rsid w:val="00423C74"/>
    <w:rsid w:val="00424368"/>
    <w:rsid w:val="00424596"/>
    <w:rsid w:val="004255B0"/>
    <w:rsid w:val="00425FE2"/>
    <w:rsid w:val="0043093F"/>
    <w:rsid w:val="004309B4"/>
    <w:rsid w:val="00430DB3"/>
    <w:rsid w:val="00431348"/>
    <w:rsid w:val="00432493"/>
    <w:rsid w:val="0043286C"/>
    <w:rsid w:val="00432936"/>
    <w:rsid w:val="00434E15"/>
    <w:rsid w:val="0043572F"/>
    <w:rsid w:val="00437026"/>
    <w:rsid w:val="00440D31"/>
    <w:rsid w:val="0044111B"/>
    <w:rsid w:val="004423BB"/>
    <w:rsid w:val="0044749C"/>
    <w:rsid w:val="004511D3"/>
    <w:rsid w:val="00451E3A"/>
    <w:rsid w:val="00452798"/>
    <w:rsid w:val="00454443"/>
    <w:rsid w:val="004554FB"/>
    <w:rsid w:val="0045564C"/>
    <w:rsid w:val="00456436"/>
    <w:rsid w:val="00456479"/>
    <w:rsid w:val="00457290"/>
    <w:rsid w:val="0045730E"/>
    <w:rsid w:val="00457744"/>
    <w:rsid w:val="00461394"/>
    <w:rsid w:val="004615DF"/>
    <w:rsid w:val="00461A69"/>
    <w:rsid w:val="004633C9"/>
    <w:rsid w:val="0046563E"/>
    <w:rsid w:val="004656E7"/>
    <w:rsid w:val="00465B85"/>
    <w:rsid w:val="00466470"/>
    <w:rsid w:val="0046649E"/>
    <w:rsid w:val="00466E82"/>
    <w:rsid w:val="0046704F"/>
    <w:rsid w:val="004677B4"/>
    <w:rsid w:val="00471CF9"/>
    <w:rsid w:val="00473668"/>
    <w:rsid w:val="00474026"/>
    <w:rsid w:val="0047574C"/>
    <w:rsid w:val="00475966"/>
    <w:rsid w:val="00476B19"/>
    <w:rsid w:val="0048533B"/>
    <w:rsid w:val="004860D0"/>
    <w:rsid w:val="00490704"/>
    <w:rsid w:val="0049097C"/>
    <w:rsid w:val="004942DC"/>
    <w:rsid w:val="00494CE2"/>
    <w:rsid w:val="00495262"/>
    <w:rsid w:val="004979AF"/>
    <w:rsid w:val="004A0C69"/>
    <w:rsid w:val="004A1998"/>
    <w:rsid w:val="004A587B"/>
    <w:rsid w:val="004A589C"/>
    <w:rsid w:val="004A68EF"/>
    <w:rsid w:val="004A6F7B"/>
    <w:rsid w:val="004A7FAD"/>
    <w:rsid w:val="004A7FE7"/>
    <w:rsid w:val="004B1B20"/>
    <w:rsid w:val="004B26A6"/>
    <w:rsid w:val="004B2AD0"/>
    <w:rsid w:val="004B3217"/>
    <w:rsid w:val="004B3679"/>
    <w:rsid w:val="004B5168"/>
    <w:rsid w:val="004B51B3"/>
    <w:rsid w:val="004B5CAF"/>
    <w:rsid w:val="004C5A39"/>
    <w:rsid w:val="004C610D"/>
    <w:rsid w:val="004C6E5C"/>
    <w:rsid w:val="004D1DA5"/>
    <w:rsid w:val="004D22DF"/>
    <w:rsid w:val="004D4326"/>
    <w:rsid w:val="004E0CEE"/>
    <w:rsid w:val="004E158A"/>
    <w:rsid w:val="004E2337"/>
    <w:rsid w:val="004E4048"/>
    <w:rsid w:val="004E7076"/>
    <w:rsid w:val="004E7434"/>
    <w:rsid w:val="004F0BBC"/>
    <w:rsid w:val="004F0C64"/>
    <w:rsid w:val="004F0D75"/>
    <w:rsid w:val="004F1CF6"/>
    <w:rsid w:val="004F212F"/>
    <w:rsid w:val="004F3F4B"/>
    <w:rsid w:val="004F415A"/>
    <w:rsid w:val="004F4F02"/>
    <w:rsid w:val="004F576A"/>
    <w:rsid w:val="004F7CA6"/>
    <w:rsid w:val="00501017"/>
    <w:rsid w:val="005011F6"/>
    <w:rsid w:val="00501A9C"/>
    <w:rsid w:val="00503E75"/>
    <w:rsid w:val="00504392"/>
    <w:rsid w:val="00506DB7"/>
    <w:rsid w:val="00506E29"/>
    <w:rsid w:val="00506EC5"/>
    <w:rsid w:val="00507048"/>
    <w:rsid w:val="0051318E"/>
    <w:rsid w:val="00513DFA"/>
    <w:rsid w:val="005156FE"/>
    <w:rsid w:val="005165EA"/>
    <w:rsid w:val="00517C12"/>
    <w:rsid w:val="005201DE"/>
    <w:rsid w:val="00520903"/>
    <w:rsid w:val="00520C9A"/>
    <w:rsid w:val="0052161F"/>
    <w:rsid w:val="0052172A"/>
    <w:rsid w:val="00521848"/>
    <w:rsid w:val="00522B97"/>
    <w:rsid w:val="00524007"/>
    <w:rsid w:val="00525392"/>
    <w:rsid w:val="00526A3F"/>
    <w:rsid w:val="00527597"/>
    <w:rsid w:val="0052760A"/>
    <w:rsid w:val="00527720"/>
    <w:rsid w:val="00527E25"/>
    <w:rsid w:val="00530399"/>
    <w:rsid w:val="005304C6"/>
    <w:rsid w:val="00530613"/>
    <w:rsid w:val="00530D54"/>
    <w:rsid w:val="00534290"/>
    <w:rsid w:val="00534493"/>
    <w:rsid w:val="005348A1"/>
    <w:rsid w:val="00535472"/>
    <w:rsid w:val="00535775"/>
    <w:rsid w:val="005363D4"/>
    <w:rsid w:val="00536AB3"/>
    <w:rsid w:val="00540768"/>
    <w:rsid w:val="0054099B"/>
    <w:rsid w:val="00541D6A"/>
    <w:rsid w:val="005420FE"/>
    <w:rsid w:val="005431BF"/>
    <w:rsid w:val="005442B7"/>
    <w:rsid w:val="0054533C"/>
    <w:rsid w:val="00546098"/>
    <w:rsid w:val="00547DF9"/>
    <w:rsid w:val="005504C1"/>
    <w:rsid w:val="00550B22"/>
    <w:rsid w:val="005512A8"/>
    <w:rsid w:val="005537A4"/>
    <w:rsid w:val="00553A4D"/>
    <w:rsid w:val="00553C3A"/>
    <w:rsid w:val="00554F02"/>
    <w:rsid w:val="0056150F"/>
    <w:rsid w:val="00565CCB"/>
    <w:rsid w:val="00567DB7"/>
    <w:rsid w:val="00575A34"/>
    <w:rsid w:val="00580397"/>
    <w:rsid w:val="00584CAC"/>
    <w:rsid w:val="0058670C"/>
    <w:rsid w:val="00586F59"/>
    <w:rsid w:val="00591827"/>
    <w:rsid w:val="0059203D"/>
    <w:rsid w:val="0059731E"/>
    <w:rsid w:val="005A19C6"/>
    <w:rsid w:val="005A1F10"/>
    <w:rsid w:val="005A57F4"/>
    <w:rsid w:val="005B0CAD"/>
    <w:rsid w:val="005B13C5"/>
    <w:rsid w:val="005B7CC1"/>
    <w:rsid w:val="005C369A"/>
    <w:rsid w:val="005C6DC2"/>
    <w:rsid w:val="005D1726"/>
    <w:rsid w:val="005D3739"/>
    <w:rsid w:val="005D45EF"/>
    <w:rsid w:val="005D6B9F"/>
    <w:rsid w:val="005E080F"/>
    <w:rsid w:val="005E137A"/>
    <w:rsid w:val="005E1571"/>
    <w:rsid w:val="005E1C1C"/>
    <w:rsid w:val="005E2B98"/>
    <w:rsid w:val="005E34E5"/>
    <w:rsid w:val="005E4C9E"/>
    <w:rsid w:val="005E5999"/>
    <w:rsid w:val="005E6A8C"/>
    <w:rsid w:val="005E7068"/>
    <w:rsid w:val="005E7D86"/>
    <w:rsid w:val="005F655A"/>
    <w:rsid w:val="005F6B43"/>
    <w:rsid w:val="006019B3"/>
    <w:rsid w:val="00601F36"/>
    <w:rsid w:val="00602EE4"/>
    <w:rsid w:val="006079F6"/>
    <w:rsid w:val="00607FAA"/>
    <w:rsid w:val="00610C49"/>
    <w:rsid w:val="0061186E"/>
    <w:rsid w:val="006120B7"/>
    <w:rsid w:val="0061226C"/>
    <w:rsid w:val="00613464"/>
    <w:rsid w:val="00614259"/>
    <w:rsid w:val="006148E3"/>
    <w:rsid w:val="00614ECB"/>
    <w:rsid w:val="006153BD"/>
    <w:rsid w:val="006157C6"/>
    <w:rsid w:val="0061612B"/>
    <w:rsid w:val="00621009"/>
    <w:rsid w:val="006219E7"/>
    <w:rsid w:val="00621DAA"/>
    <w:rsid w:val="006232DA"/>
    <w:rsid w:val="00623824"/>
    <w:rsid w:val="0062525D"/>
    <w:rsid w:val="006267C7"/>
    <w:rsid w:val="00634E0C"/>
    <w:rsid w:val="00634E5C"/>
    <w:rsid w:val="006350AA"/>
    <w:rsid w:val="00635205"/>
    <w:rsid w:val="0063571A"/>
    <w:rsid w:val="00642611"/>
    <w:rsid w:val="0064360A"/>
    <w:rsid w:val="0064464E"/>
    <w:rsid w:val="006464E6"/>
    <w:rsid w:val="0065578F"/>
    <w:rsid w:val="00655CB4"/>
    <w:rsid w:val="00655CD6"/>
    <w:rsid w:val="006566B1"/>
    <w:rsid w:val="00662406"/>
    <w:rsid w:val="00663468"/>
    <w:rsid w:val="00663619"/>
    <w:rsid w:val="00666C9E"/>
    <w:rsid w:val="00666DFE"/>
    <w:rsid w:val="00667AD4"/>
    <w:rsid w:val="00670E67"/>
    <w:rsid w:val="006722D7"/>
    <w:rsid w:val="00674697"/>
    <w:rsid w:val="00677457"/>
    <w:rsid w:val="00680168"/>
    <w:rsid w:val="0068018C"/>
    <w:rsid w:val="0068136C"/>
    <w:rsid w:val="00683D76"/>
    <w:rsid w:val="006867F4"/>
    <w:rsid w:val="00690370"/>
    <w:rsid w:val="00690789"/>
    <w:rsid w:val="00690EF9"/>
    <w:rsid w:val="00695DF0"/>
    <w:rsid w:val="00696908"/>
    <w:rsid w:val="00696B53"/>
    <w:rsid w:val="006970A5"/>
    <w:rsid w:val="006A02BB"/>
    <w:rsid w:val="006A08DA"/>
    <w:rsid w:val="006A11E6"/>
    <w:rsid w:val="006A1876"/>
    <w:rsid w:val="006A1F25"/>
    <w:rsid w:val="006A6B0B"/>
    <w:rsid w:val="006A6C08"/>
    <w:rsid w:val="006A6F4A"/>
    <w:rsid w:val="006B0151"/>
    <w:rsid w:val="006B0DDA"/>
    <w:rsid w:val="006B1183"/>
    <w:rsid w:val="006B19F8"/>
    <w:rsid w:val="006B2C49"/>
    <w:rsid w:val="006B35AB"/>
    <w:rsid w:val="006B3A4F"/>
    <w:rsid w:val="006B692B"/>
    <w:rsid w:val="006B74E3"/>
    <w:rsid w:val="006B7E8E"/>
    <w:rsid w:val="006C0F38"/>
    <w:rsid w:val="006C2EE1"/>
    <w:rsid w:val="006C45FC"/>
    <w:rsid w:val="006C5103"/>
    <w:rsid w:val="006C63E9"/>
    <w:rsid w:val="006D1A05"/>
    <w:rsid w:val="006D29C7"/>
    <w:rsid w:val="006D2D10"/>
    <w:rsid w:val="006D374A"/>
    <w:rsid w:val="006D37CB"/>
    <w:rsid w:val="006D648E"/>
    <w:rsid w:val="006D7AEE"/>
    <w:rsid w:val="006E2472"/>
    <w:rsid w:val="006E2752"/>
    <w:rsid w:val="006E35A2"/>
    <w:rsid w:val="006E7DE5"/>
    <w:rsid w:val="006F2392"/>
    <w:rsid w:val="00702196"/>
    <w:rsid w:val="007037A5"/>
    <w:rsid w:val="00703BD8"/>
    <w:rsid w:val="00704255"/>
    <w:rsid w:val="00704D08"/>
    <w:rsid w:val="00704ED6"/>
    <w:rsid w:val="00705702"/>
    <w:rsid w:val="00706727"/>
    <w:rsid w:val="007114BB"/>
    <w:rsid w:val="00715FF2"/>
    <w:rsid w:val="00716A15"/>
    <w:rsid w:val="00716F2E"/>
    <w:rsid w:val="00717786"/>
    <w:rsid w:val="00722AE2"/>
    <w:rsid w:val="00727D37"/>
    <w:rsid w:val="00727DBF"/>
    <w:rsid w:val="007314BF"/>
    <w:rsid w:val="00733524"/>
    <w:rsid w:val="00736571"/>
    <w:rsid w:val="00737774"/>
    <w:rsid w:val="00737E71"/>
    <w:rsid w:val="00743933"/>
    <w:rsid w:val="00743E3A"/>
    <w:rsid w:val="00744552"/>
    <w:rsid w:val="00744A18"/>
    <w:rsid w:val="00746C16"/>
    <w:rsid w:val="00747E35"/>
    <w:rsid w:val="007500A4"/>
    <w:rsid w:val="0075054B"/>
    <w:rsid w:val="00750B7F"/>
    <w:rsid w:val="007526F5"/>
    <w:rsid w:val="00753073"/>
    <w:rsid w:val="00754622"/>
    <w:rsid w:val="007551E4"/>
    <w:rsid w:val="00755A4A"/>
    <w:rsid w:val="00755E8A"/>
    <w:rsid w:val="00756B57"/>
    <w:rsid w:val="00760E19"/>
    <w:rsid w:val="007620D3"/>
    <w:rsid w:val="0076471C"/>
    <w:rsid w:val="00773D08"/>
    <w:rsid w:val="007756CF"/>
    <w:rsid w:val="007763CE"/>
    <w:rsid w:val="00776861"/>
    <w:rsid w:val="007819E5"/>
    <w:rsid w:val="00782F92"/>
    <w:rsid w:val="00785001"/>
    <w:rsid w:val="00786542"/>
    <w:rsid w:val="00791393"/>
    <w:rsid w:val="00791B53"/>
    <w:rsid w:val="00793F1E"/>
    <w:rsid w:val="00794A16"/>
    <w:rsid w:val="00794DC6"/>
    <w:rsid w:val="0079510E"/>
    <w:rsid w:val="00796F30"/>
    <w:rsid w:val="007A0FB3"/>
    <w:rsid w:val="007A266C"/>
    <w:rsid w:val="007A4CEC"/>
    <w:rsid w:val="007A67AF"/>
    <w:rsid w:val="007A6934"/>
    <w:rsid w:val="007A7156"/>
    <w:rsid w:val="007A7728"/>
    <w:rsid w:val="007B010B"/>
    <w:rsid w:val="007B0472"/>
    <w:rsid w:val="007B2424"/>
    <w:rsid w:val="007B4024"/>
    <w:rsid w:val="007B4930"/>
    <w:rsid w:val="007C05C3"/>
    <w:rsid w:val="007C064A"/>
    <w:rsid w:val="007C2336"/>
    <w:rsid w:val="007C2661"/>
    <w:rsid w:val="007C2C86"/>
    <w:rsid w:val="007C4C97"/>
    <w:rsid w:val="007C4E6C"/>
    <w:rsid w:val="007D171C"/>
    <w:rsid w:val="007D214F"/>
    <w:rsid w:val="007D23B4"/>
    <w:rsid w:val="007D4825"/>
    <w:rsid w:val="007D5DED"/>
    <w:rsid w:val="007D7BEC"/>
    <w:rsid w:val="007E2DC0"/>
    <w:rsid w:val="007E6CA6"/>
    <w:rsid w:val="007E7F69"/>
    <w:rsid w:val="007E7F90"/>
    <w:rsid w:val="007F0677"/>
    <w:rsid w:val="007F09BC"/>
    <w:rsid w:val="007F14A2"/>
    <w:rsid w:val="007F33D5"/>
    <w:rsid w:val="007F3884"/>
    <w:rsid w:val="007F3C0B"/>
    <w:rsid w:val="007F3C40"/>
    <w:rsid w:val="007F3E1F"/>
    <w:rsid w:val="007F4003"/>
    <w:rsid w:val="007F43E8"/>
    <w:rsid w:val="007F4CC5"/>
    <w:rsid w:val="007F6D25"/>
    <w:rsid w:val="00801EDB"/>
    <w:rsid w:val="00802655"/>
    <w:rsid w:val="00802CA6"/>
    <w:rsid w:val="00802D3C"/>
    <w:rsid w:val="0080320B"/>
    <w:rsid w:val="00805CB2"/>
    <w:rsid w:val="00806736"/>
    <w:rsid w:val="00806ACA"/>
    <w:rsid w:val="008119AE"/>
    <w:rsid w:val="00811CC9"/>
    <w:rsid w:val="00817886"/>
    <w:rsid w:val="00817FCB"/>
    <w:rsid w:val="0082092E"/>
    <w:rsid w:val="008232D2"/>
    <w:rsid w:val="00830B19"/>
    <w:rsid w:val="00830B29"/>
    <w:rsid w:val="00830D39"/>
    <w:rsid w:val="00832337"/>
    <w:rsid w:val="008338E4"/>
    <w:rsid w:val="0083409A"/>
    <w:rsid w:val="00834208"/>
    <w:rsid w:val="0083673B"/>
    <w:rsid w:val="00837629"/>
    <w:rsid w:val="0084282E"/>
    <w:rsid w:val="00845138"/>
    <w:rsid w:val="00846A70"/>
    <w:rsid w:val="00847CD6"/>
    <w:rsid w:val="00847E57"/>
    <w:rsid w:val="00850F69"/>
    <w:rsid w:val="00852475"/>
    <w:rsid w:val="00853267"/>
    <w:rsid w:val="0085333B"/>
    <w:rsid w:val="008560FF"/>
    <w:rsid w:val="00856144"/>
    <w:rsid w:val="0086405D"/>
    <w:rsid w:val="0087240B"/>
    <w:rsid w:val="00874424"/>
    <w:rsid w:val="008761BD"/>
    <w:rsid w:val="008810D9"/>
    <w:rsid w:val="008817BC"/>
    <w:rsid w:val="00882334"/>
    <w:rsid w:val="00882B22"/>
    <w:rsid w:val="00883A78"/>
    <w:rsid w:val="00884BCA"/>
    <w:rsid w:val="00890DF5"/>
    <w:rsid w:val="008918FA"/>
    <w:rsid w:val="00897ABC"/>
    <w:rsid w:val="008A1650"/>
    <w:rsid w:val="008A4B75"/>
    <w:rsid w:val="008A6191"/>
    <w:rsid w:val="008A668D"/>
    <w:rsid w:val="008A6821"/>
    <w:rsid w:val="008B48CE"/>
    <w:rsid w:val="008B5B67"/>
    <w:rsid w:val="008B6A41"/>
    <w:rsid w:val="008C095A"/>
    <w:rsid w:val="008C1273"/>
    <w:rsid w:val="008C6DF4"/>
    <w:rsid w:val="008C74C8"/>
    <w:rsid w:val="008C74EE"/>
    <w:rsid w:val="008D1D44"/>
    <w:rsid w:val="008D21D8"/>
    <w:rsid w:val="008D23D8"/>
    <w:rsid w:val="008D23ED"/>
    <w:rsid w:val="008D313A"/>
    <w:rsid w:val="008D3CFE"/>
    <w:rsid w:val="008D4AD7"/>
    <w:rsid w:val="008D53A7"/>
    <w:rsid w:val="008D7E82"/>
    <w:rsid w:val="008E0319"/>
    <w:rsid w:val="008E2048"/>
    <w:rsid w:val="008E212D"/>
    <w:rsid w:val="008E2D24"/>
    <w:rsid w:val="008E3458"/>
    <w:rsid w:val="008E35A6"/>
    <w:rsid w:val="008F05C9"/>
    <w:rsid w:val="008F06E0"/>
    <w:rsid w:val="008F0839"/>
    <w:rsid w:val="008F0C3B"/>
    <w:rsid w:val="008F1E81"/>
    <w:rsid w:val="008F2456"/>
    <w:rsid w:val="008F289A"/>
    <w:rsid w:val="008F4058"/>
    <w:rsid w:val="008F5475"/>
    <w:rsid w:val="008F558D"/>
    <w:rsid w:val="008F5B70"/>
    <w:rsid w:val="008F7AA1"/>
    <w:rsid w:val="0090021D"/>
    <w:rsid w:val="00901DFB"/>
    <w:rsid w:val="009025D2"/>
    <w:rsid w:val="00903791"/>
    <w:rsid w:val="0090495F"/>
    <w:rsid w:val="0090651B"/>
    <w:rsid w:val="00906680"/>
    <w:rsid w:val="00906D0F"/>
    <w:rsid w:val="009108A1"/>
    <w:rsid w:val="00912EF5"/>
    <w:rsid w:val="0091343B"/>
    <w:rsid w:val="00915219"/>
    <w:rsid w:val="0091547B"/>
    <w:rsid w:val="00916D23"/>
    <w:rsid w:val="0092399A"/>
    <w:rsid w:val="00923BF3"/>
    <w:rsid w:val="00924C55"/>
    <w:rsid w:val="009253F3"/>
    <w:rsid w:val="0092601E"/>
    <w:rsid w:val="00926C9A"/>
    <w:rsid w:val="009278D6"/>
    <w:rsid w:val="00927C2B"/>
    <w:rsid w:val="00930C97"/>
    <w:rsid w:val="00932813"/>
    <w:rsid w:val="00932EE1"/>
    <w:rsid w:val="0093381D"/>
    <w:rsid w:val="009415A8"/>
    <w:rsid w:val="00944F7B"/>
    <w:rsid w:val="00945CE9"/>
    <w:rsid w:val="00946B51"/>
    <w:rsid w:val="00947EE7"/>
    <w:rsid w:val="0095046B"/>
    <w:rsid w:val="00950729"/>
    <w:rsid w:val="00950B2F"/>
    <w:rsid w:val="00952591"/>
    <w:rsid w:val="00955553"/>
    <w:rsid w:val="0095749C"/>
    <w:rsid w:val="00961069"/>
    <w:rsid w:val="00963652"/>
    <w:rsid w:val="00964C5E"/>
    <w:rsid w:val="00967A30"/>
    <w:rsid w:val="00971240"/>
    <w:rsid w:val="00971A68"/>
    <w:rsid w:val="00972479"/>
    <w:rsid w:val="0097280C"/>
    <w:rsid w:val="0097310C"/>
    <w:rsid w:val="009745BB"/>
    <w:rsid w:val="0097618E"/>
    <w:rsid w:val="0098188F"/>
    <w:rsid w:val="009846F2"/>
    <w:rsid w:val="00984A28"/>
    <w:rsid w:val="009858DE"/>
    <w:rsid w:val="00985D48"/>
    <w:rsid w:val="009864E3"/>
    <w:rsid w:val="009869B5"/>
    <w:rsid w:val="0098757D"/>
    <w:rsid w:val="009877C9"/>
    <w:rsid w:val="0099165F"/>
    <w:rsid w:val="00991909"/>
    <w:rsid w:val="00991ECE"/>
    <w:rsid w:val="00992083"/>
    <w:rsid w:val="009933D6"/>
    <w:rsid w:val="0099360B"/>
    <w:rsid w:val="0099364C"/>
    <w:rsid w:val="00995DF8"/>
    <w:rsid w:val="0099635F"/>
    <w:rsid w:val="00997A8B"/>
    <w:rsid w:val="009A16B9"/>
    <w:rsid w:val="009A1BFF"/>
    <w:rsid w:val="009A2FD8"/>
    <w:rsid w:val="009A3432"/>
    <w:rsid w:val="009A3FB2"/>
    <w:rsid w:val="009A4ED8"/>
    <w:rsid w:val="009A4F6B"/>
    <w:rsid w:val="009A6A9D"/>
    <w:rsid w:val="009A79A0"/>
    <w:rsid w:val="009B0B4A"/>
    <w:rsid w:val="009B27D3"/>
    <w:rsid w:val="009B28ED"/>
    <w:rsid w:val="009B29EE"/>
    <w:rsid w:val="009B4CFD"/>
    <w:rsid w:val="009C0AE3"/>
    <w:rsid w:val="009C0E07"/>
    <w:rsid w:val="009C2BF5"/>
    <w:rsid w:val="009D1DF6"/>
    <w:rsid w:val="009D3C73"/>
    <w:rsid w:val="009D4200"/>
    <w:rsid w:val="009D4711"/>
    <w:rsid w:val="009D4C88"/>
    <w:rsid w:val="009D5670"/>
    <w:rsid w:val="009D7F15"/>
    <w:rsid w:val="009E0B9F"/>
    <w:rsid w:val="009E0E15"/>
    <w:rsid w:val="009E250A"/>
    <w:rsid w:val="009E2DF0"/>
    <w:rsid w:val="009E625A"/>
    <w:rsid w:val="009E6A44"/>
    <w:rsid w:val="009E7737"/>
    <w:rsid w:val="009F31E9"/>
    <w:rsid w:val="009F3D05"/>
    <w:rsid w:val="009F41EB"/>
    <w:rsid w:val="009F4951"/>
    <w:rsid w:val="009F5FFD"/>
    <w:rsid w:val="009F6D88"/>
    <w:rsid w:val="009F6DCA"/>
    <w:rsid w:val="00A00AFD"/>
    <w:rsid w:val="00A00DCD"/>
    <w:rsid w:val="00A04741"/>
    <w:rsid w:val="00A05CCA"/>
    <w:rsid w:val="00A06C6E"/>
    <w:rsid w:val="00A11FF1"/>
    <w:rsid w:val="00A12ED6"/>
    <w:rsid w:val="00A14DA4"/>
    <w:rsid w:val="00A15380"/>
    <w:rsid w:val="00A1554E"/>
    <w:rsid w:val="00A1764F"/>
    <w:rsid w:val="00A20284"/>
    <w:rsid w:val="00A202A1"/>
    <w:rsid w:val="00A217F5"/>
    <w:rsid w:val="00A2224B"/>
    <w:rsid w:val="00A24DC0"/>
    <w:rsid w:val="00A25C19"/>
    <w:rsid w:val="00A27C9C"/>
    <w:rsid w:val="00A27D51"/>
    <w:rsid w:val="00A3011A"/>
    <w:rsid w:val="00A32EA2"/>
    <w:rsid w:val="00A339B4"/>
    <w:rsid w:val="00A3553F"/>
    <w:rsid w:val="00A370A4"/>
    <w:rsid w:val="00A372F9"/>
    <w:rsid w:val="00A37530"/>
    <w:rsid w:val="00A377C4"/>
    <w:rsid w:val="00A44A48"/>
    <w:rsid w:val="00A44A6D"/>
    <w:rsid w:val="00A44D42"/>
    <w:rsid w:val="00A46845"/>
    <w:rsid w:val="00A51A4C"/>
    <w:rsid w:val="00A51CD4"/>
    <w:rsid w:val="00A53D3A"/>
    <w:rsid w:val="00A57AF1"/>
    <w:rsid w:val="00A61E35"/>
    <w:rsid w:val="00A61E6E"/>
    <w:rsid w:val="00A63424"/>
    <w:rsid w:val="00A67A4C"/>
    <w:rsid w:val="00A700A7"/>
    <w:rsid w:val="00A70C56"/>
    <w:rsid w:val="00A76238"/>
    <w:rsid w:val="00A77131"/>
    <w:rsid w:val="00A774F8"/>
    <w:rsid w:val="00A77602"/>
    <w:rsid w:val="00A77B7C"/>
    <w:rsid w:val="00A80956"/>
    <w:rsid w:val="00A8111B"/>
    <w:rsid w:val="00A8167A"/>
    <w:rsid w:val="00A84066"/>
    <w:rsid w:val="00A84E45"/>
    <w:rsid w:val="00A877FE"/>
    <w:rsid w:val="00A92BC2"/>
    <w:rsid w:val="00A938DC"/>
    <w:rsid w:val="00A9725A"/>
    <w:rsid w:val="00A9787B"/>
    <w:rsid w:val="00A97D7B"/>
    <w:rsid w:val="00AA3545"/>
    <w:rsid w:val="00AA38C0"/>
    <w:rsid w:val="00AA4587"/>
    <w:rsid w:val="00AA4E46"/>
    <w:rsid w:val="00AA5A17"/>
    <w:rsid w:val="00AA6449"/>
    <w:rsid w:val="00AA7A76"/>
    <w:rsid w:val="00AA7AE2"/>
    <w:rsid w:val="00AB1DBF"/>
    <w:rsid w:val="00AB27A6"/>
    <w:rsid w:val="00AB3ACE"/>
    <w:rsid w:val="00AB3D7E"/>
    <w:rsid w:val="00AB3F52"/>
    <w:rsid w:val="00AB5EFC"/>
    <w:rsid w:val="00AB7F03"/>
    <w:rsid w:val="00AB7F99"/>
    <w:rsid w:val="00AC4328"/>
    <w:rsid w:val="00AC545F"/>
    <w:rsid w:val="00AC57E8"/>
    <w:rsid w:val="00AC5F11"/>
    <w:rsid w:val="00AD1AC9"/>
    <w:rsid w:val="00AD20F9"/>
    <w:rsid w:val="00AD2358"/>
    <w:rsid w:val="00AD2E9B"/>
    <w:rsid w:val="00AD3425"/>
    <w:rsid w:val="00AD6472"/>
    <w:rsid w:val="00AD70CE"/>
    <w:rsid w:val="00AE0FA8"/>
    <w:rsid w:val="00AF1D1A"/>
    <w:rsid w:val="00AF1E44"/>
    <w:rsid w:val="00AF30AD"/>
    <w:rsid w:val="00AF344E"/>
    <w:rsid w:val="00AF5767"/>
    <w:rsid w:val="00AF5FB8"/>
    <w:rsid w:val="00AF65FF"/>
    <w:rsid w:val="00B008C4"/>
    <w:rsid w:val="00B00ECC"/>
    <w:rsid w:val="00B026F3"/>
    <w:rsid w:val="00B0358F"/>
    <w:rsid w:val="00B03EBC"/>
    <w:rsid w:val="00B05A97"/>
    <w:rsid w:val="00B0609F"/>
    <w:rsid w:val="00B06BF2"/>
    <w:rsid w:val="00B07E7A"/>
    <w:rsid w:val="00B11C79"/>
    <w:rsid w:val="00B11CAD"/>
    <w:rsid w:val="00B151D7"/>
    <w:rsid w:val="00B1658A"/>
    <w:rsid w:val="00B16DA1"/>
    <w:rsid w:val="00B21328"/>
    <w:rsid w:val="00B32C14"/>
    <w:rsid w:val="00B3360E"/>
    <w:rsid w:val="00B34609"/>
    <w:rsid w:val="00B34B0E"/>
    <w:rsid w:val="00B34CD4"/>
    <w:rsid w:val="00B365CB"/>
    <w:rsid w:val="00B405C2"/>
    <w:rsid w:val="00B4061C"/>
    <w:rsid w:val="00B44125"/>
    <w:rsid w:val="00B44415"/>
    <w:rsid w:val="00B45099"/>
    <w:rsid w:val="00B45792"/>
    <w:rsid w:val="00B50130"/>
    <w:rsid w:val="00B50F50"/>
    <w:rsid w:val="00B5181D"/>
    <w:rsid w:val="00B526B7"/>
    <w:rsid w:val="00B5665F"/>
    <w:rsid w:val="00B56988"/>
    <w:rsid w:val="00B56B20"/>
    <w:rsid w:val="00B579B2"/>
    <w:rsid w:val="00B61061"/>
    <w:rsid w:val="00B61138"/>
    <w:rsid w:val="00B61A3F"/>
    <w:rsid w:val="00B6216C"/>
    <w:rsid w:val="00B64BA9"/>
    <w:rsid w:val="00B658C8"/>
    <w:rsid w:val="00B658CF"/>
    <w:rsid w:val="00B659B4"/>
    <w:rsid w:val="00B706BA"/>
    <w:rsid w:val="00B73D6C"/>
    <w:rsid w:val="00B7455D"/>
    <w:rsid w:val="00B74C18"/>
    <w:rsid w:val="00B82228"/>
    <w:rsid w:val="00B83DF8"/>
    <w:rsid w:val="00B85FD4"/>
    <w:rsid w:val="00B86BDF"/>
    <w:rsid w:val="00B87D57"/>
    <w:rsid w:val="00B90E74"/>
    <w:rsid w:val="00B92424"/>
    <w:rsid w:val="00B93ED9"/>
    <w:rsid w:val="00B94433"/>
    <w:rsid w:val="00B94FCA"/>
    <w:rsid w:val="00B962F8"/>
    <w:rsid w:val="00BA6960"/>
    <w:rsid w:val="00BA784F"/>
    <w:rsid w:val="00BB072E"/>
    <w:rsid w:val="00BB1E65"/>
    <w:rsid w:val="00BB247B"/>
    <w:rsid w:val="00BB2FFC"/>
    <w:rsid w:val="00BB36B8"/>
    <w:rsid w:val="00BB4BDC"/>
    <w:rsid w:val="00BB540A"/>
    <w:rsid w:val="00BC1298"/>
    <w:rsid w:val="00BC5258"/>
    <w:rsid w:val="00BD1507"/>
    <w:rsid w:val="00BD2C15"/>
    <w:rsid w:val="00BD2F96"/>
    <w:rsid w:val="00BD3125"/>
    <w:rsid w:val="00BD453A"/>
    <w:rsid w:val="00BD48F5"/>
    <w:rsid w:val="00BD5DB2"/>
    <w:rsid w:val="00BD6C13"/>
    <w:rsid w:val="00BD79E5"/>
    <w:rsid w:val="00BE0806"/>
    <w:rsid w:val="00BE0B67"/>
    <w:rsid w:val="00BE0CCC"/>
    <w:rsid w:val="00BE16CF"/>
    <w:rsid w:val="00BE622B"/>
    <w:rsid w:val="00BE765A"/>
    <w:rsid w:val="00BE7725"/>
    <w:rsid w:val="00BF0A51"/>
    <w:rsid w:val="00BF1D77"/>
    <w:rsid w:val="00BF2740"/>
    <w:rsid w:val="00BF33AD"/>
    <w:rsid w:val="00BF49E1"/>
    <w:rsid w:val="00BF560E"/>
    <w:rsid w:val="00C01B6A"/>
    <w:rsid w:val="00C04F8A"/>
    <w:rsid w:val="00C07C59"/>
    <w:rsid w:val="00C111BB"/>
    <w:rsid w:val="00C12617"/>
    <w:rsid w:val="00C12985"/>
    <w:rsid w:val="00C134B7"/>
    <w:rsid w:val="00C143F9"/>
    <w:rsid w:val="00C1463E"/>
    <w:rsid w:val="00C14A93"/>
    <w:rsid w:val="00C16518"/>
    <w:rsid w:val="00C172C8"/>
    <w:rsid w:val="00C2176F"/>
    <w:rsid w:val="00C2407D"/>
    <w:rsid w:val="00C24C1A"/>
    <w:rsid w:val="00C2548F"/>
    <w:rsid w:val="00C259BB"/>
    <w:rsid w:val="00C267E9"/>
    <w:rsid w:val="00C3021C"/>
    <w:rsid w:val="00C3039D"/>
    <w:rsid w:val="00C3181E"/>
    <w:rsid w:val="00C3244D"/>
    <w:rsid w:val="00C36262"/>
    <w:rsid w:val="00C403D6"/>
    <w:rsid w:val="00C41AD7"/>
    <w:rsid w:val="00C42731"/>
    <w:rsid w:val="00C43CE7"/>
    <w:rsid w:val="00C43F7A"/>
    <w:rsid w:val="00C50ED6"/>
    <w:rsid w:val="00C517A2"/>
    <w:rsid w:val="00C51AB9"/>
    <w:rsid w:val="00C57820"/>
    <w:rsid w:val="00C61693"/>
    <w:rsid w:val="00C62036"/>
    <w:rsid w:val="00C63CF3"/>
    <w:rsid w:val="00C644E7"/>
    <w:rsid w:val="00C660EF"/>
    <w:rsid w:val="00C70A23"/>
    <w:rsid w:val="00C750EC"/>
    <w:rsid w:val="00C77939"/>
    <w:rsid w:val="00C85F9B"/>
    <w:rsid w:val="00C8664A"/>
    <w:rsid w:val="00C9064D"/>
    <w:rsid w:val="00C95887"/>
    <w:rsid w:val="00C97DDE"/>
    <w:rsid w:val="00CA0B11"/>
    <w:rsid w:val="00CA0B8C"/>
    <w:rsid w:val="00CA15BC"/>
    <w:rsid w:val="00CA234D"/>
    <w:rsid w:val="00CA37F3"/>
    <w:rsid w:val="00CA42D5"/>
    <w:rsid w:val="00CA69B6"/>
    <w:rsid w:val="00CA6D99"/>
    <w:rsid w:val="00CB3F04"/>
    <w:rsid w:val="00CB3F0A"/>
    <w:rsid w:val="00CB432F"/>
    <w:rsid w:val="00CB5242"/>
    <w:rsid w:val="00CB66C5"/>
    <w:rsid w:val="00CB6D94"/>
    <w:rsid w:val="00CB7C36"/>
    <w:rsid w:val="00CC2386"/>
    <w:rsid w:val="00CC2B88"/>
    <w:rsid w:val="00CC43F4"/>
    <w:rsid w:val="00CC5730"/>
    <w:rsid w:val="00CC65F8"/>
    <w:rsid w:val="00CC6AE0"/>
    <w:rsid w:val="00CD28FF"/>
    <w:rsid w:val="00CD29D0"/>
    <w:rsid w:val="00CD4FD4"/>
    <w:rsid w:val="00CD6441"/>
    <w:rsid w:val="00CE514E"/>
    <w:rsid w:val="00CF03B1"/>
    <w:rsid w:val="00CF0962"/>
    <w:rsid w:val="00CF0B89"/>
    <w:rsid w:val="00CF14EC"/>
    <w:rsid w:val="00CF27C1"/>
    <w:rsid w:val="00CF35D9"/>
    <w:rsid w:val="00CF65DC"/>
    <w:rsid w:val="00CF6C77"/>
    <w:rsid w:val="00D009A9"/>
    <w:rsid w:val="00D01320"/>
    <w:rsid w:val="00D0304D"/>
    <w:rsid w:val="00D03395"/>
    <w:rsid w:val="00D037A2"/>
    <w:rsid w:val="00D062A7"/>
    <w:rsid w:val="00D112B8"/>
    <w:rsid w:val="00D11ABE"/>
    <w:rsid w:val="00D12289"/>
    <w:rsid w:val="00D13288"/>
    <w:rsid w:val="00D14354"/>
    <w:rsid w:val="00D14A7E"/>
    <w:rsid w:val="00D157F4"/>
    <w:rsid w:val="00D15D86"/>
    <w:rsid w:val="00D15F68"/>
    <w:rsid w:val="00D160B6"/>
    <w:rsid w:val="00D17225"/>
    <w:rsid w:val="00D17972"/>
    <w:rsid w:val="00D17ACC"/>
    <w:rsid w:val="00D207A6"/>
    <w:rsid w:val="00D2194E"/>
    <w:rsid w:val="00D22587"/>
    <w:rsid w:val="00D24203"/>
    <w:rsid w:val="00D246FD"/>
    <w:rsid w:val="00D25CD2"/>
    <w:rsid w:val="00D262F6"/>
    <w:rsid w:val="00D27B43"/>
    <w:rsid w:val="00D27F89"/>
    <w:rsid w:val="00D31296"/>
    <w:rsid w:val="00D338E2"/>
    <w:rsid w:val="00D34A52"/>
    <w:rsid w:val="00D357B0"/>
    <w:rsid w:val="00D368E1"/>
    <w:rsid w:val="00D401F7"/>
    <w:rsid w:val="00D40271"/>
    <w:rsid w:val="00D410CC"/>
    <w:rsid w:val="00D41B04"/>
    <w:rsid w:val="00D45020"/>
    <w:rsid w:val="00D465B8"/>
    <w:rsid w:val="00D5061E"/>
    <w:rsid w:val="00D50F9C"/>
    <w:rsid w:val="00D51D06"/>
    <w:rsid w:val="00D52B1C"/>
    <w:rsid w:val="00D54D8F"/>
    <w:rsid w:val="00D60859"/>
    <w:rsid w:val="00D620BA"/>
    <w:rsid w:val="00D63940"/>
    <w:rsid w:val="00D640B3"/>
    <w:rsid w:val="00D64F27"/>
    <w:rsid w:val="00D6516C"/>
    <w:rsid w:val="00D7721B"/>
    <w:rsid w:val="00D77C0C"/>
    <w:rsid w:val="00D803FD"/>
    <w:rsid w:val="00D8426C"/>
    <w:rsid w:val="00D84E05"/>
    <w:rsid w:val="00D90EF3"/>
    <w:rsid w:val="00D935D7"/>
    <w:rsid w:val="00DA01EB"/>
    <w:rsid w:val="00DA4D3D"/>
    <w:rsid w:val="00DA554C"/>
    <w:rsid w:val="00DA6695"/>
    <w:rsid w:val="00DA70B2"/>
    <w:rsid w:val="00DB050B"/>
    <w:rsid w:val="00DB0BCF"/>
    <w:rsid w:val="00DB33A7"/>
    <w:rsid w:val="00DB4728"/>
    <w:rsid w:val="00DB4B6B"/>
    <w:rsid w:val="00DB502D"/>
    <w:rsid w:val="00DB5806"/>
    <w:rsid w:val="00DB5B72"/>
    <w:rsid w:val="00DB7111"/>
    <w:rsid w:val="00DC0EA8"/>
    <w:rsid w:val="00DC10BB"/>
    <w:rsid w:val="00DC1D36"/>
    <w:rsid w:val="00DC1FB0"/>
    <w:rsid w:val="00DC21DD"/>
    <w:rsid w:val="00DC2640"/>
    <w:rsid w:val="00DC2B84"/>
    <w:rsid w:val="00DC3298"/>
    <w:rsid w:val="00DC3E66"/>
    <w:rsid w:val="00DC42CE"/>
    <w:rsid w:val="00DC61DA"/>
    <w:rsid w:val="00DD0B0F"/>
    <w:rsid w:val="00DD377F"/>
    <w:rsid w:val="00DD7B70"/>
    <w:rsid w:val="00DE08A4"/>
    <w:rsid w:val="00DE2F4C"/>
    <w:rsid w:val="00DE366B"/>
    <w:rsid w:val="00DE6D73"/>
    <w:rsid w:val="00DF23B9"/>
    <w:rsid w:val="00DF3D1F"/>
    <w:rsid w:val="00E012B4"/>
    <w:rsid w:val="00E025B9"/>
    <w:rsid w:val="00E031C7"/>
    <w:rsid w:val="00E1140F"/>
    <w:rsid w:val="00E13CAC"/>
    <w:rsid w:val="00E1628F"/>
    <w:rsid w:val="00E16811"/>
    <w:rsid w:val="00E1686A"/>
    <w:rsid w:val="00E17A61"/>
    <w:rsid w:val="00E211F1"/>
    <w:rsid w:val="00E22840"/>
    <w:rsid w:val="00E23A58"/>
    <w:rsid w:val="00E26167"/>
    <w:rsid w:val="00E26B2D"/>
    <w:rsid w:val="00E27152"/>
    <w:rsid w:val="00E27428"/>
    <w:rsid w:val="00E310B1"/>
    <w:rsid w:val="00E333FA"/>
    <w:rsid w:val="00E34CAF"/>
    <w:rsid w:val="00E361E7"/>
    <w:rsid w:val="00E40F54"/>
    <w:rsid w:val="00E43E4F"/>
    <w:rsid w:val="00E44729"/>
    <w:rsid w:val="00E45D62"/>
    <w:rsid w:val="00E4601C"/>
    <w:rsid w:val="00E47985"/>
    <w:rsid w:val="00E50EA5"/>
    <w:rsid w:val="00E52D7C"/>
    <w:rsid w:val="00E532B0"/>
    <w:rsid w:val="00E5579A"/>
    <w:rsid w:val="00E55B0B"/>
    <w:rsid w:val="00E56C0D"/>
    <w:rsid w:val="00E5727C"/>
    <w:rsid w:val="00E573B7"/>
    <w:rsid w:val="00E57C09"/>
    <w:rsid w:val="00E60171"/>
    <w:rsid w:val="00E62C9C"/>
    <w:rsid w:val="00E6364C"/>
    <w:rsid w:val="00E64486"/>
    <w:rsid w:val="00E65AA7"/>
    <w:rsid w:val="00E677C9"/>
    <w:rsid w:val="00E70DC4"/>
    <w:rsid w:val="00E753F8"/>
    <w:rsid w:val="00E76CB4"/>
    <w:rsid w:val="00E76FFB"/>
    <w:rsid w:val="00E91DD4"/>
    <w:rsid w:val="00E92A3C"/>
    <w:rsid w:val="00E9442D"/>
    <w:rsid w:val="00E94AC6"/>
    <w:rsid w:val="00E96AB2"/>
    <w:rsid w:val="00EB0203"/>
    <w:rsid w:val="00EB02DD"/>
    <w:rsid w:val="00EB065B"/>
    <w:rsid w:val="00EB14BD"/>
    <w:rsid w:val="00EB1F82"/>
    <w:rsid w:val="00EB3653"/>
    <w:rsid w:val="00EB7D07"/>
    <w:rsid w:val="00EC1187"/>
    <w:rsid w:val="00EC1885"/>
    <w:rsid w:val="00EC2041"/>
    <w:rsid w:val="00EC2261"/>
    <w:rsid w:val="00EC3F14"/>
    <w:rsid w:val="00EC4B65"/>
    <w:rsid w:val="00EC553E"/>
    <w:rsid w:val="00EC55E3"/>
    <w:rsid w:val="00EC6D3A"/>
    <w:rsid w:val="00EC7A0D"/>
    <w:rsid w:val="00ED05A9"/>
    <w:rsid w:val="00ED0810"/>
    <w:rsid w:val="00ED0BBC"/>
    <w:rsid w:val="00ED1E89"/>
    <w:rsid w:val="00ED315F"/>
    <w:rsid w:val="00ED4059"/>
    <w:rsid w:val="00ED4B25"/>
    <w:rsid w:val="00ED6359"/>
    <w:rsid w:val="00ED682B"/>
    <w:rsid w:val="00ED6AB4"/>
    <w:rsid w:val="00ED7FE8"/>
    <w:rsid w:val="00EE1887"/>
    <w:rsid w:val="00EE1F63"/>
    <w:rsid w:val="00EE2EA8"/>
    <w:rsid w:val="00EE44C8"/>
    <w:rsid w:val="00EE60F9"/>
    <w:rsid w:val="00EE7204"/>
    <w:rsid w:val="00EE7413"/>
    <w:rsid w:val="00EF0176"/>
    <w:rsid w:val="00EF2B89"/>
    <w:rsid w:val="00EF312B"/>
    <w:rsid w:val="00EF41ED"/>
    <w:rsid w:val="00EF439D"/>
    <w:rsid w:val="00EF4F59"/>
    <w:rsid w:val="00EF6384"/>
    <w:rsid w:val="00EF6E44"/>
    <w:rsid w:val="00EF6FC1"/>
    <w:rsid w:val="00EF771D"/>
    <w:rsid w:val="00F0261A"/>
    <w:rsid w:val="00F03F16"/>
    <w:rsid w:val="00F04935"/>
    <w:rsid w:val="00F05298"/>
    <w:rsid w:val="00F0636D"/>
    <w:rsid w:val="00F10465"/>
    <w:rsid w:val="00F10ABC"/>
    <w:rsid w:val="00F1207D"/>
    <w:rsid w:val="00F12E8B"/>
    <w:rsid w:val="00F2072F"/>
    <w:rsid w:val="00F20788"/>
    <w:rsid w:val="00F21F54"/>
    <w:rsid w:val="00F2233F"/>
    <w:rsid w:val="00F262D4"/>
    <w:rsid w:val="00F26C13"/>
    <w:rsid w:val="00F2736B"/>
    <w:rsid w:val="00F27E86"/>
    <w:rsid w:val="00F319E7"/>
    <w:rsid w:val="00F33643"/>
    <w:rsid w:val="00F33E16"/>
    <w:rsid w:val="00F349B8"/>
    <w:rsid w:val="00F34A50"/>
    <w:rsid w:val="00F35347"/>
    <w:rsid w:val="00F36D44"/>
    <w:rsid w:val="00F4054F"/>
    <w:rsid w:val="00F41063"/>
    <w:rsid w:val="00F41A3C"/>
    <w:rsid w:val="00F41F83"/>
    <w:rsid w:val="00F42EC6"/>
    <w:rsid w:val="00F462BA"/>
    <w:rsid w:val="00F4752F"/>
    <w:rsid w:val="00F477FB"/>
    <w:rsid w:val="00F47F08"/>
    <w:rsid w:val="00F5017C"/>
    <w:rsid w:val="00F51867"/>
    <w:rsid w:val="00F51A67"/>
    <w:rsid w:val="00F5403B"/>
    <w:rsid w:val="00F5422A"/>
    <w:rsid w:val="00F557C8"/>
    <w:rsid w:val="00F60376"/>
    <w:rsid w:val="00F60B02"/>
    <w:rsid w:val="00F61655"/>
    <w:rsid w:val="00F62331"/>
    <w:rsid w:val="00F65AD3"/>
    <w:rsid w:val="00F6736E"/>
    <w:rsid w:val="00F7313F"/>
    <w:rsid w:val="00F75F31"/>
    <w:rsid w:val="00F76E1C"/>
    <w:rsid w:val="00F77B92"/>
    <w:rsid w:val="00F85251"/>
    <w:rsid w:val="00F85398"/>
    <w:rsid w:val="00F85E07"/>
    <w:rsid w:val="00F86A12"/>
    <w:rsid w:val="00F86AC4"/>
    <w:rsid w:val="00F87711"/>
    <w:rsid w:val="00F93386"/>
    <w:rsid w:val="00F942AA"/>
    <w:rsid w:val="00F94CA4"/>
    <w:rsid w:val="00F965C2"/>
    <w:rsid w:val="00F97C7F"/>
    <w:rsid w:val="00FA094F"/>
    <w:rsid w:val="00FA0A3E"/>
    <w:rsid w:val="00FA29B7"/>
    <w:rsid w:val="00FA59E8"/>
    <w:rsid w:val="00FA5BAE"/>
    <w:rsid w:val="00FA61AC"/>
    <w:rsid w:val="00FA684D"/>
    <w:rsid w:val="00FB4826"/>
    <w:rsid w:val="00FB5156"/>
    <w:rsid w:val="00FB6B59"/>
    <w:rsid w:val="00FC1AD5"/>
    <w:rsid w:val="00FC1ED0"/>
    <w:rsid w:val="00FC1F06"/>
    <w:rsid w:val="00FC2BAE"/>
    <w:rsid w:val="00FC311D"/>
    <w:rsid w:val="00FC42E9"/>
    <w:rsid w:val="00FD45C2"/>
    <w:rsid w:val="00FD62EF"/>
    <w:rsid w:val="00FE0757"/>
    <w:rsid w:val="00FE1D82"/>
    <w:rsid w:val="00FE324E"/>
    <w:rsid w:val="00FE5802"/>
    <w:rsid w:val="00FE6CC4"/>
    <w:rsid w:val="00FE6E6F"/>
    <w:rsid w:val="00FF12F2"/>
    <w:rsid w:val="00FF4FF9"/>
    <w:rsid w:val="00FF5586"/>
    <w:rsid w:val="00FF738D"/>
    <w:rsid w:val="00FF75C0"/>
    <w:rsid w:val="00FF7D58"/>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000F8"/>
  <w15:chartTrackingRefBased/>
  <w15:docId w15:val="{3B024303-DAA8-4E6A-929E-BEC29CD5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rPr>
      <w:sz w:val="28"/>
    </w:rPr>
  </w:style>
  <w:style w:type="paragraph" w:styleId="1">
    <w:name w:val="heading 1"/>
    <w:basedOn w:val="a"/>
    <w:next w:val="a"/>
    <w:qFormat/>
    <w:pPr>
      <w:keepNext/>
      <w:overflowPunct/>
      <w:autoSpaceDE/>
      <w:autoSpaceDN/>
      <w:adjustRightInd/>
      <w:spacing w:line="360" w:lineRule="auto"/>
      <w:ind w:firstLine="709"/>
      <w:jc w:val="center"/>
      <w:textAlignment w:val="auto"/>
      <w:outlineLvl w:val="0"/>
    </w:pPr>
    <w:rPr>
      <w:szCs w:val="24"/>
    </w:rPr>
  </w:style>
  <w:style w:type="paragraph" w:styleId="2">
    <w:name w:val="heading 2"/>
    <w:basedOn w:val="a"/>
    <w:next w:val="a"/>
    <w:link w:val="20"/>
    <w:semiHidden/>
    <w:unhideWhenUsed/>
    <w:qFormat/>
    <w:rsid w:val="004B26A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pPr>
      <w:overflowPunct/>
      <w:autoSpaceDE/>
      <w:autoSpaceDN/>
      <w:adjustRightInd/>
      <w:jc w:val="center"/>
      <w:textAlignment w:val="auto"/>
    </w:pPr>
    <w:rPr>
      <w:sz w:val="30"/>
      <w:szCs w:val="24"/>
    </w:rPr>
  </w:style>
  <w:style w:type="paragraph" w:styleId="a4">
    <w:name w:val="Body Text"/>
    <w:basedOn w:val="a"/>
    <w:pPr>
      <w:overflowPunct/>
      <w:autoSpaceDE/>
      <w:autoSpaceDN/>
      <w:adjustRightInd/>
      <w:jc w:val="both"/>
      <w:textAlignment w:val="auto"/>
    </w:pPr>
    <w:rPr>
      <w:sz w:val="24"/>
      <w:szCs w:val="24"/>
    </w:rPr>
  </w:style>
  <w:style w:type="paragraph" w:styleId="21">
    <w:name w:val="Body Text 2"/>
    <w:basedOn w:val="a"/>
    <w:pPr>
      <w:numPr>
        <w:ilvl w:val="1"/>
      </w:numPr>
      <w:tabs>
        <w:tab w:val="num" w:pos="0"/>
        <w:tab w:val="num" w:pos="360"/>
      </w:tabs>
      <w:spacing w:before="80" w:line="288" w:lineRule="auto"/>
      <w:jc w:val="both"/>
    </w:pPr>
    <w:rPr>
      <w:snapToGrid w:val="0"/>
      <w:sz w:val="22"/>
    </w:rPr>
  </w:style>
  <w:style w:type="paragraph" w:styleId="a5">
    <w:name w:val="Body Text Indent"/>
    <w:basedOn w:val="a"/>
    <w:pPr>
      <w:numPr>
        <w:ilvl w:val="1"/>
      </w:numPr>
      <w:tabs>
        <w:tab w:val="num" w:pos="360"/>
        <w:tab w:val="num" w:pos="567"/>
      </w:tabs>
      <w:spacing w:before="80"/>
      <w:ind w:left="567" w:hanging="567"/>
      <w:jc w:val="both"/>
    </w:pPr>
    <w:rPr>
      <w:snapToGrid w:val="0"/>
      <w:sz w:val="22"/>
    </w:rPr>
  </w:style>
  <w:style w:type="paragraph" w:styleId="a6">
    <w:name w:val="Balloon Text"/>
    <w:basedOn w:val="a"/>
    <w:semiHidden/>
    <w:rPr>
      <w:rFonts w:ascii="Tahoma" w:hAnsi="Tahoma" w:cs="Tahoma"/>
      <w:sz w:val="16"/>
      <w:szCs w:val="16"/>
    </w:rPr>
  </w:style>
  <w:style w:type="paragraph" w:styleId="a7">
    <w:name w:val="No Spacing"/>
    <w:uiPriority w:val="1"/>
    <w:qFormat/>
    <w:rsid w:val="00AF65FF"/>
    <w:pPr>
      <w:jc w:val="both"/>
    </w:pPr>
    <w:rPr>
      <w:rFonts w:ascii="Calibri" w:eastAsia="Calibri" w:hAnsi="Calibri"/>
      <w:sz w:val="22"/>
      <w:szCs w:val="22"/>
      <w:lang w:eastAsia="en-US" w:bidi="he-IL"/>
    </w:rPr>
  </w:style>
  <w:style w:type="paragraph" w:styleId="a8">
    <w:name w:val="List Paragraph"/>
    <w:basedOn w:val="a"/>
    <w:uiPriority w:val="34"/>
    <w:qFormat/>
    <w:rsid w:val="00E333FA"/>
    <w:pPr>
      <w:overflowPunct/>
      <w:autoSpaceDE/>
      <w:autoSpaceDN/>
      <w:adjustRightInd/>
      <w:spacing w:line="360" w:lineRule="auto"/>
      <w:ind w:left="720"/>
      <w:contextualSpacing/>
      <w:jc w:val="both"/>
      <w:textAlignment w:val="auto"/>
    </w:pPr>
    <w:rPr>
      <w:rFonts w:ascii="Calibri" w:eastAsia="Calibri" w:hAnsi="Calibri"/>
      <w:sz w:val="22"/>
      <w:szCs w:val="22"/>
      <w:lang w:eastAsia="en-US" w:bidi="he-IL"/>
    </w:rPr>
  </w:style>
  <w:style w:type="paragraph" w:customStyle="1" w:styleId="ConsPlusNonformat">
    <w:name w:val="ConsPlusNonformat"/>
    <w:uiPriority w:val="99"/>
    <w:rsid w:val="00D11ABE"/>
    <w:pPr>
      <w:widowControl w:val="0"/>
      <w:autoSpaceDE w:val="0"/>
      <w:autoSpaceDN w:val="0"/>
      <w:adjustRightInd w:val="0"/>
    </w:pPr>
    <w:rPr>
      <w:rFonts w:ascii="Courier New" w:hAnsi="Courier New" w:cs="Courier New"/>
    </w:rPr>
  </w:style>
  <w:style w:type="character" w:customStyle="1" w:styleId="20">
    <w:name w:val="Заголовок 2 Знак"/>
    <w:basedOn w:val="a0"/>
    <w:link w:val="2"/>
    <w:semiHidden/>
    <w:rsid w:val="004B26A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45502">
      <w:bodyDiv w:val="1"/>
      <w:marLeft w:val="0"/>
      <w:marRight w:val="0"/>
      <w:marTop w:val="0"/>
      <w:marBottom w:val="0"/>
      <w:divBdr>
        <w:top w:val="none" w:sz="0" w:space="0" w:color="auto"/>
        <w:left w:val="none" w:sz="0" w:space="0" w:color="auto"/>
        <w:bottom w:val="none" w:sz="0" w:space="0" w:color="auto"/>
        <w:right w:val="none" w:sz="0" w:space="0" w:color="auto"/>
      </w:divBdr>
    </w:div>
    <w:div w:id="1163398409">
      <w:bodyDiv w:val="1"/>
      <w:marLeft w:val="0"/>
      <w:marRight w:val="0"/>
      <w:marTop w:val="0"/>
      <w:marBottom w:val="0"/>
      <w:divBdr>
        <w:top w:val="none" w:sz="0" w:space="0" w:color="auto"/>
        <w:left w:val="none" w:sz="0" w:space="0" w:color="auto"/>
        <w:bottom w:val="none" w:sz="0" w:space="0" w:color="auto"/>
        <w:right w:val="none" w:sz="0" w:space="0" w:color="auto"/>
      </w:divBdr>
    </w:div>
    <w:div w:id="1196651433">
      <w:bodyDiv w:val="1"/>
      <w:marLeft w:val="0"/>
      <w:marRight w:val="0"/>
      <w:marTop w:val="0"/>
      <w:marBottom w:val="0"/>
      <w:divBdr>
        <w:top w:val="none" w:sz="0" w:space="0" w:color="auto"/>
        <w:left w:val="none" w:sz="0" w:space="0" w:color="auto"/>
        <w:bottom w:val="none" w:sz="0" w:space="0" w:color="auto"/>
        <w:right w:val="none" w:sz="0" w:space="0" w:color="auto"/>
      </w:divBdr>
    </w:div>
    <w:div w:id="1432310784">
      <w:bodyDiv w:val="1"/>
      <w:marLeft w:val="0"/>
      <w:marRight w:val="0"/>
      <w:marTop w:val="0"/>
      <w:marBottom w:val="0"/>
      <w:divBdr>
        <w:top w:val="none" w:sz="0" w:space="0" w:color="auto"/>
        <w:left w:val="none" w:sz="0" w:space="0" w:color="auto"/>
        <w:bottom w:val="none" w:sz="0" w:space="0" w:color="auto"/>
        <w:right w:val="none" w:sz="0" w:space="0" w:color="auto"/>
      </w:divBdr>
    </w:div>
    <w:div w:id="1795708989">
      <w:bodyDiv w:val="1"/>
      <w:marLeft w:val="0"/>
      <w:marRight w:val="0"/>
      <w:marTop w:val="0"/>
      <w:marBottom w:val="0"/>
      <w:divBdr>
        <w:top w:val="none" w:sz="0" w:space="0" w:color="auto"/>
        <w:left w:val="none" w:sz="0" w:space="0" w:color="auto"/>
        <w:bottom w:val="none" w:sz="0" w:space="0" w:color="auto"/>
        <w:right w:val="none" w:sz="0" w:space="0" w:color="auto"/>
      </w:divBdr>
    </w:div>
    <w:div w:id="2108502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9955E-D618-4AE0-8880-B5BC9F2FE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4</Pages>
  <Words>2676</Words>
  <Characters>15254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ДОГОВОР О ПРЕДОСТАВЛЕНИИ МЕДИЦИНСКИХ УСЛУГ</vt:lpstr>
    </vt:vector>
  </TitlesOfParts>
  <Company>Лабион консалтинг</Company>
  <LinksUpToDate>false</LinksUpToDate>
  <CharactersWithSpaces>17895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МЕДИЦИНСКИХ УСЛУГ</dc:title>
  <dc:subject/>
  <dc:creator>Панин</dc:creator>
  <cp:keywords/>
  <cp:lastModifiedBy>Medestet Medestet</cp:lastModifiedBy>
  <cp:revision>50</cp:revision>
  <cp:lastPrinted>2024-04-02T16:35:00Z</cp:lastPrinted>
  <dcterms:created xsi:type="dcterms:W3CDTF">2022-07-21T08:11:00Z</dcterms:created>
  <dcterms:modified xsi:type="dcterms:W3CDTF">2026-09-23T14:01:00Z</dcterms:modified>
</cp:coreProperties>
</file>